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3C2D" w14:textId="77777777" w:rsidR="00E73FBC" w:rsidRDefault="00E73FBC" w:rsidP="003535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DIVINE WORD COLLEGE OF LAOAG</w:t>
      </w:r>
    </w:p>
    <w:p w14:paraId="25F77A84" w14:textId="77777777" w:rsidR="00E73FBC" w:rsidRDefault="00E73FBC" w:rsidP="003535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Laoag City</w:t>
      </w:r>
    </w:p>
    <w:p w14:paraId="2223F093" w14:textId="77777777" w:rsidR="00E73FBC" w:rsidRDefault="00E73FBC" w:rsidP="003535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LEARNING RESOURCE CENTER</w:t>
      </w:r>
    </w:p>
    <w:p w14:paraId="57D0E9FA" w14:textId="77777777" w:rsidR="00E73FBC" w:rsidRDefault="00E73FBC" w:rsidP="003535A1">
      <w:pPr>
        <w:jc w:val="center"/>
        <w:rPr>
          <w:rFonts w:ascii="Arial" w:hAnsi="Arial" w:cs="Arial"/>
          <w:b/>
          <w:sz w:val="24"/>
          <w:szCs w:val="24"/>
        </w:rPr>
      </w:pPr>
    </w:p>
    <w:p w14:paraId="04AD0CF7" w14:textId="77777777" w:rsidR="00BC1A34" w:rsidRPr="003535A1" w:rsidRDefault="003535A1" w:rsidP="003535A1">
      <w:pPr>
        <w:jc w:val="center"/>
        <w:rPr>
          <w:rFonts w:ascii="Arial" w:hAnsi="Arial" w:cs="Arial"/>
          <w:b/>
          <w:sz w:val="24"/>
          <w:szCs w:val="24"/>
        </w:rPr>
      </w:pPr>
      <w:r w:rsidRPr="003535A1">
        <w:rPr>
          <w:rFonts w:ascii="Arial" w:hAnsi="Arial" w:cs="Arial"/>
          <w:b/>
          <w:sz w:val="24"/>
          <w:szCs w:val="24"/>
        </w:rPr>
        <w:t>BACHELOR OF SCIENCE IN BUSINESS ADMINISTRATION</w:t>
      </w:r>
    </w:p>
    <w:p w14:paraId="7DD71DD8" w14:textId="77777777" w:rsidR="003535A1" w:rsidRPr="003535A1" w:rsidRDefault="003535A1" w:rsidP="003535A1">
      <w:pPr>
        <w:jc w:val="center"/>
        <w:rPr>
          <w:rFonts w:ascii="Arial" w:hAnsi="Arial" w:cs="Arial"/>
          <w:b/>
          <w:sz w:val="24"/>
          <w:szCs w:val="24"/>
        </w:rPr>
      </w:pPr>
      <w:r w:rsidRPr="003535A1">
        <w:rPr>
          <w:rFonts w:ascii="Arial" w:hAnsi="Arial" w:cs="Arial"/>
          <w:b/>
          <w:sz w:val="24"/>
          <w:szCs w:val="24"/>
        </w:rPr>
        <w:t>Major in Operations Management</w:t>
      </w:r>
    </w:p>
    <w:p w14:paraId="40A0D790" w14:textId="37C1555D" w:rsidR="003535A1" w:rsidRDefault="00E73FBC" w:rsidP="003535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CMO# </w:t>
      </w:r>
      <w:r w:rsidR="00630133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7, series of 2017</w:t>
      </w:r>
    </w:p>
    <w:p w14:paraId="757A7EF5" w14:textId="77777777" w:rsidR="00E73FBC" w:rsidRDefault="00E73FBC" w:rsidP="003535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of References</w:t>
      </w:r>
    </w:p>
    <w:p w14:paraId="7765806D" w14:textId="77777777" w:rsidR="003535A1" w:rsidRDefault="003535A1">
      <w:pPr>
        <w:rPr>
          <w:rFonts w:ascii="Arial" w:hAnsi="Arial" w:cs="Arial"/>
        </w:rPr>
      </w:pPr>
    </w:p>
    <w:p w14:paraId="0BFCC685" w14:textId="77777777" w:rsidR="0054196B" w:rsidRDefault="0054196B">
      <w:pPr>
        <w:rPr>
          <w:rFonts w:ascii="Arial" w:hAnsi="Arial" w:cs="Arial"/>
          <w:b/>
          <w:sz w:val="24"/>
          <w:szCs w:val="24"/>
        </w:rPr>
      </w:pPr>
      <w:r w:rsidRPr="0054196B">
        <w:rPr>
          <w:rFonts w:ascii="Arial" w:hAnsi="Arial" w:cs="Arial"/>
          <w:b/>
          <w:sz w:val="24"/>
          <w:szCs w:val="24"/>
        </w:rPr>
        <w:t>I.  COMMON BUSINESS COURSES</w:t>
      </w:r>
    </w:p>
    <w:p w14:paraId="3CE487C1" w14:textId="77777777" w:rsidR="00F53F7E" w:rsidRDefault="00F53F7E" w:rsidP="00F53F7E">
      <w:pPr>
        <w:rPr>
          <w:rFonts w:ascii="Arial" w:hAnsi="Arial" w:cs="Arial"/>
          <w:b/>
        </w:rPr>
      </w:pPr>
    </w:p>
    <w:p w14:paraId="2638BB73" w14:textId="77777777" w:rsidR="00F53F7E" w:rsidRPr="00F20DC7" w:rsidRDefault="00F53F7E" w:rsidP="00F53F7E">
      <w:pPr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Operations Management and Total Quality Management</w:t>
      </w:r>
    </w:p>
    <w:p w14:paraId="697BF76D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eastAsia="Calibri" w:hAnsi="Arial" w:cs="Arial"/>
        </w:rPr>
        <w:t xml:space="preserve">Jacobs, Robert F., Richard B. Chase.  (2020).  </w:t>
      </w:r>
      <w:r w:rsidRPr="000F10EE">
        <w:rPr>
          <w:rFonts w:ascii="Arial" w:eastAsia="Calibri" w:hAnsi="Arial" w:cs="Arial"/>
          <w:i/>
        </w:rPr>
        <w:t>Operations and supply chain management: The core</w:t>
      </w:r>
      <w:r w:rsidRPr="000F10EE">
        <w:rPr>
          <w:rFonts w:ascii="Arial" w:eastAsia="Calibri" w:hAnsi="Arial" w:cs="Arial"/>
        </w:rPr>
        <w:t>.  5</w:t>
      </w:r>
      <w:r w:rsidRPr="000F10EE">
        <w:rPr>
          <w:rFonts w:ascii="Arial" w:eastAsia="Calibri" w:hAnsi="Arial" w:cs="Arial"/>
          <w:vertAlign w:val="superscript"/>
        </w:rPr>
        <w:t>th</w:t>
      </w:r>
      <w:r w:rsidRPr="000F10EE">
        <w:rPr>
          <w:rFonts w:ascii="Arial" w:eastAsia="Calibri" w:hAnsi="Arial" w:cs="Arial"/>
        </w:rPr>
        <w:t xml:space="preserve"> ed.   New York:  Pearson. (658.7 J17 2020) </w:t>
      </w:r>
      <w:proofErr w:type="gramStart"/>
      <w:r w:rsidRPr="000F10EE">
        <w:rPr>
          <w:rFonts w:ascii="Arial" w:eastAsia="Calibri" w:hAnsi="Arial" w:cs="Arial"/>
        </w:rPr>
        <w:t>23708  23709</w:t>
      </w:r>
      <w:proofErr w:type="gramEnd"/>
      <w:r w:rsidRPr="000F10EE">
        <w:rPr>
          <w:rFonts w:ascii="Arial" w:eastAsia="Calibri" w:hAnsi="Arial" w:cs="Arial"/>
        </w:rPr>
        <w:t xml:space="preserve"> (</w:t>
      </w:r>
      <w:proofErr w:type="spellStart"/>
      <w:r w:rsidRPr="000F10EE">
        <w:rPr>
          <w:rFonts w:ascii="Arial" w:eastAsia="Calibri" w:hAnsi="Arial" w:cs="Arial"/>
        </w:rPr>
        <w:t>pt</w:t>
      </w:r>
      <w:proofErr w:type="spellEnd"/>
      <w:r w:rsidRPr="000F10EE">
        <w:rPr>
          <w:rFonts w:ascii="Arial" w:eastAsia="Calibri" w:hAnsi="Arial" w:cs="Arial"/>
        </w:rPr>
        <w:t xml:space="preserve"> 1/pt2)</w:t>
      </w:r>
    </w:p>
    <w:p w14:paraId="53D009D5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eastAsia="Calibri" w:hAnsi="Arial" w:cs="Arial"/>
        </w:rPr>
        <w:t xml:space="preserve">Evans, James R., William M. Lindsay.  (2019).  </w:t>
      </w:r>
      <w:r w:rsidRPr="000F10EE">
        <w:rPr>
          <w:rFonts w:ascii="Arial" w:eastAsia="Calibri" w:hAnsi="Arial" w:cs="Arial"/>
          <w:i/>
          <w:iCs/>
        </w:rPr>
        <w:t>Total quality management.</w:t>
      </w:r>
      <w:r w:rsidRPr="000F10EE">
        <w:rPr>
          <w:rFonts w:ascii="Arial" w:eastAsia="Calibri" w:hAnsi="Arial" w:cs="Arial"/>
        </w:rPr>
        <w:t xml:space="preserve">  10</w:t>
      </w:r>
      <w:r w:rsidRPr="000F10EE">
        <w:rPr>
          <w:rFonts w:ascii="Arial" w:eastAsia="Calibri" w:hAnsi="Arial" w:cs="Arial"/>
          <w:vertAlign w:val="superscript"/>
        </w:rPr>
        <w:t>th</w:t>
      </w:r>
      <w:r w:rsidRPr="000F10EE">
        <w:rPr>
          <w:rFonts w:ascii="Arial" w:eastAsia="Calibri" w:hAnsi="Arial" w:cs="Arial"/>
        </w:rPr>
        <w:t xml:space="preserve"> ed.  Singapore:  Cengage Learning.  (658.5 E92 2019</w:t>
      </w:r>
      <w:proofErr w:type="gramStart"/>
      <w:r w:rsidRPr="000F10EE">
        <w:rPr>
          <w:rFonts w:ascii="Arial" w:eastAsia="Calibri" w:hAnsi="Arial" w:cs="Arial"/>
        </w:rPr>
        <w:t>)  23486</w:t>
      </w:r>
      <w:proofErr w:type="gramEnd"/>
      <w:r w:rsidRPr="000F10EE">
        <w:rPr>
          <w:rFonts w:ascii="Arial" w:eastAsia="Calibri" w:hAnsi="Arial" w:cs="Arial"/>
        </w:rPr>
        <w:t xml:space="preserve">  23757</w:t>
      </w:r>
    </w:p>
    <w:p w14:paraId="6F16062B" w14:textId="77777777" w:rsidR="00F53F7E" w:rsidRDefault="00F53F7E" w:rsidP="00F53F7E">
      <w:pPr>
        <w:ind w:left="720" w:hanging="720"/>
        <w:jc w:val="both"/>
      </w:pPr>
      <w:proofErr w:type="spellStart"/>
      <w:proofErr w:type="gramStart"/>
      <w:r w:rsidRPr="000F10EE">
        <w:rPr>
          <w:rFonts w:ascii="Arial" w:eastAsia="Calibri" w:hAnsi="Arial" w:cs="Arial"/>
        </w:rPr>
        <w:t>Zijm</w:t>
      </w:r>
      <w:proofErr w:type="spellEnd"/>
      <w:r w:rsidRPr="000F10EE">
        <w:rPr>
          <w:rFonts w:ascii="Arial" w:eastAsia="Calibri" w:hAnsi="Arial" w:cs="Arial"/>
        </w:rPr>
        <w:t>,  Henk</w:t>
      </w:r>
      <w:proofErr w:type="gramEnd"/>
      <w:r w:rsidRPr="000F10EE">
        <w:rPr>
          <w:rFonts w:ascii="Arial" w:eastAsia="Calibri" w:hAnsi="Arial" w:cs="Arial"/>
        </w:rPr>
        <w:t xml:space="preserve">, et al eds.  (2019).  </w:t>
      </w:r>
      <w:r w:rsidRPr="000F10EE">
        <w:rPr>
          <w:rFonts w:ascii="Arial" w:eastAsia="Calibri" w:hAnsi="Arial" w:cs="Arial"/>
          <w:i/>
        </w:rPr>
        <w:t>Operations, logistics and supply chain management</w:t>
      </w:r>
      <w:r w:rsidRPr="000F10EE">
        <w:rPr>
          <w:rFonts w:ascii="Arial" w:eastAsia="Calibri" w:hAnsi="Arial" w:cs="Arial"/>
        </w:rPr>
        <w:t>.  Switzerland:  Springer International Publishing. (658.7 O61 2019</w:t>
      </w:r>
      <w:proofErr w:type="gramStart"/>
      <w:r w:rsidRPr="000F10EE">
        <w:rPr>
          <w:rFonts w:ascii="Arial" w:eastAsia="Calibri" w:hAnsi="Arial" w:cs="Arial"/>
        </w:rPr>
        <w:t>)  23718</w:t>
      </w:r>
      <w:proofErr w:type="gramEnd"/>
      <w:r w:rsidRPr="000F10EE">
        <w:rPr>
          <w:rFonts w:ascii="Arial" w:eastAsia="Calibri" w:hAnsi="Arial" w:cs="Arial"/>
        </w:rPr>
        <w:t xml:space="preserve">   23719</w:t>
      </w:r>
    </w:p>
    <w:p w14:paraId="3AF79F00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eastAsia="Calibri" w:hAnsi="Arial" w:cs="Arial"/>
        </w:rPr>
        <w:t xml:space="preserve">Ivanov, Dmitry, Alexander </w:t>
      </w:r>
      <w:proofErr w:type="spellStart"/>
      <w:r w:rsidRPr="000F10EE">
        <w:rPr>
          <w:rFonts w:ascii="Arial" w:eastAsia="Calibri" w:hAnsi="Arial" w:cs="Arial"/>
        </w:rPr>
        <w:t>Tsipoulanidis</w:t>
      </w:r>
      <w:proofErr w:type="spellEnd"/>
      <w:r w:rsidRPr="000F10EE">
        <w:rPr>
          <w:rFonts w:ascii="Arial" w:eastAsia="Calibri" w:hAnsi="Arial" w:cs="Arial"/>
        </w:rPr>
        <w:t xml:space="preserve">, </w:t>
      </w:r>
      <w:proofErr w:type="spellStart"/>
      <w:r w:rsidRPr="000F10EE">
        <w:rPr>
          <w:rFonts w:ascii="Arial" w:eastAsia="Calibri" w:hAnsi="Arial" w:cs="Arial"/>
        </w:rPr>
        <w:t>Jörn</w:t>
      </w:r>
      <w:proofErr w:type="spellEnd"/>
      <w:r w:rsidRPr="000F10EE">
        <w:rPr>
          <w:rFonts w:ascii="Arial" w:eastAsia="Calibri" w:hAnsi="Arial" w:cs="Arial"/>
        </w:rPr>
        <w:t xml:space="preserve"> </w:t>
      </w:r>
      <w:proofErr w:type="spellStart"/>
      <w:r w:rsidRPr="000F10EE">
        <w:rPr>
          <w:rFonts w:ascii="Arial" w:eastAsia="Calibri" w:hAnsi="Arial" w:cs="Arial"/>
        </w:rPr>
        <w:t>Schönberger</w:t>
      </w:r>
      <w:proofErr w:type="spellEnd"/>
      <w:r w:rsidRPr="000F10EE">
        <w:rPr>
          <w:rFonts w:ascii="Arial" w:eastAsia="Calibri" w:hAnsi="Arial" w:cs="Arial"/>
        </w:rPr>
        <w:t xml:space="preserve">.  (2019).   </w:t>
      </w:r>
      <w:r w:rsidRPr="000F10EE">
        <w:rPr>
          <w:rFonts w:ascii="Arial" w:eastAsia="Calibri" w:hAnsi="Arial" w:cs="Arial"/>
          <w:i/>
        </w:rPr>
        <w:t xml:space="preserve">Global supply chain </w:t>
      </w:r>
      <w:proofErr w:type="gramStart"/>
      <w:r w:rsidRPr="000F10EE">
        <w:rPr>
          <w:rFonts w:ascii="Arial" w:eastAsia="Calibri" w:hAnsi="Arial" w:cs="Arial"/>
          <w:i/>
        </w:rPr>
        <w:t>and  operations</w:t>
      </w:r>
      <w:proofErr w:type="gramEnd"/>
      <w:r w:rsidRPr="000F10EE">
        <w:rPr>
          <w:rFonts w:ascii="Arial" w:eastAsia="Calibri" w:hAnsi="Arial" w:cs="Arial"/>
          <w:i/>
        </w:rPr>
        <w:t xml:space="preserve"> management :  A decision-oriented introduction to the creation of value</w:t>
      </w:r>
      <w:r w:rsidRPr="000F10EE">
        <w:rPr>
          <w:rFonts w:ascii="Arial" w:eastAsia="Calibri" w:hAnsi="Arial" w:cs="Arial"/>
        </w:rPr>
        <w:t>.  2</w:t>
      </w:r>
      <w:r w:rsidRPr="000F10EE">
        <w:rPr>
          <w:rFonts w:ascii="Arial" w:eastAsia="Calibri" w:hAnsi="Arial" w:cs="Arial"/>
          <w:vertAlign w:val="superscript"/>
        </w:rPr>
        <w:t>nd</w:t>
      </w:r>
      <w:r w:rsidRPr="000F10EE">
        <w:rPr>
          <w:rFonts w:ascii="Arial" w:eastAsia="Calibri" w:hAnsi="Arial" w:cs="Arial"/>
        </w:rPr>
        <w:t xml:space="preserve"> ed.  Switzerland:  Springer International Publishing. (658.7 I93 2019) </w:t>
      </w:r>
      <w:proofErr w:type="gramStart"/>
      <w:r w:rsidRPr="000F10EE">
        <w:rPr>
          <w:rFonts w:ascii="Arial" w:eastAsia="Calibri" w:hAnsi="Arial" w:cs="Arial"/>
        </w:rPr>
        <w:t>23716  23717</w:t>
      </w:r>
      <w:proofErr w:type="gramEnd"/>
    </w:p>
    <w:p w14:paraId="489B94BF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eastAsia="Calibri" w:hAnsi="Arial" w:cs="Arial"/>
        </w:rPr>
        <w:t xml:space="preserve">Allen, Patricia Melton, Frances E. Alston, and Emily Millikin </w:t>
      </w:r>
      <w:proofErr w:type="spellStart"/>
      <w:r w:rsidRPr="000F10EE">
        <w:rPr>
          <w:rFonts w:ascii="Arial" w:eastAsia="Calibri" w:hAnsi="Arial" w:cs="Arial"/>
        </w:rPr>
        <w:t>DeKerchove</w:t>
      </w:r>
      <w:proofErr w:type="spellEnd"/>
      <w:r w:rsidRPr="000F10EE">
        <w:rPr>
          <w:rFonts w:ascii="Arial" w:eastAsia="Calibri" w:hAnsi="Arial" w:cs="Arial"/>
        </w:rPr>
        <w:t xml:space="preserve">.  (2019).  </w:t>
      </w:r>
      <w:r w:rsidRPr="000F10EE">
        <w:rPr>
          <w:rFonts w:ascii="Arial" w:eastAsia="Calibri" w:hAnsi="Arial" w:cs="Arial"/>
          <w:i/>
        </w:rPr>
        <w:t>Peak performance how to achieve and sustain excellence in operations management.</w:t>
      </w:r>
      <w:r w:rsidRPr="000F10EE">
        <w:rPr>
          <w:rFonts w:ascii="Arial" w:eastAsia="Calibri" w:hAnsi="Arial" w:cs="Arial"/>
        </w:rPr>
        <w:t xml:space="preserve">  New York:  Taylor &amp; Francis Group.  (658.7 A427 2019</w:t>
      </w:r>
      <w:proofErr w:type="gramStart"/>
      <w:r w:rsidRPr="000F10EE">
        <w:rPr>
          <w:rFonts w:ascii="Arial" w:eastAsia="Calibri" w:hAnsi="Arial" w:cs="Arial"/>
        </w:rPr>
        <w:t>)  23713</w:t>
      </w:r>
      <w:proofErr w:type="gramEnd"/>
    </w:p>
    <w:p w14:paraId="13A643BF" w14:textId="77777777" w:rsidR="00F53F7E" w:rsidRPr="000F10EE" w:rsidRDefault="00F53F7E" w:rsidP="00F53F7E">
      <w:pPr>
        <w:autoSpaceDE w:val="0"/>
        <w:autoSpaceDN w:val="0"/>
        <w:adjustRightInd w:val="0"/>
        <w:ind w:left="720" w:hanging="720"/>
        <w:jc w:val="both"/>
        <w:rPr>
          <w:rFonts w:ascii="Arial" w:eastAsia="Calibri" w:hAnsi="Arial" w:cs="Arial"/>
        </w:rPr>
      </w:pPr>
      <w:r w:rsidRPr="000F10EE">
        <w:rPr>
          <w:rFonts w:ascii="Arial" w:eastAsia="Calibri" w:hAnsi="Arial" w:cs="Arial"/>
        </w:rPr>
        <w:t xml:space="preserve">Hammer, Markus.  (2019).   </w:t>
      </w:r>
      <w:r w:rsidRPr="000F10EE">
        <w:rPr>
          <w:rFonts w:ascii="Arial" w:eastAsia="Calibri" w:hAnsi="Arial" w:cs="Arial"/>
          <w:i/>
        </w:rPr>
        <w:t>Management approach for resource-productive operations design of a time-based and analytics-supported methodology grounded in six sigma</w:t>
      </w:r>
      <w:r w:rsidRPr="000F10EE">
        <w:rPr>
          <w:rFonts w:ascii="Arial" w:eastAsia="Calibri" w:hAnsi="Arial" w:cs="Arial"/>
        </w:rPr>
        <w:t>.  Germany.  Springer. (658.23 H224 2019</w:t>
      </w:r>
      <w:proofErr w:type="gramStart"/>
      <w:r w:rsidRPr="000F10EE">
        <w:rPr>
          <w:rFonts w:ascii="Arial" w:eastAsia="Calibri" w:hAnsi="Arial" w:cs="Arial"/>
        </w:rPr>
        <w:t>)  23710</w:t>
      </w:r>
      <w:proofErr w:type="gramEnd"/>
    </w:p>
    <w:p w14:paraId="6C81C07D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eastAsia="Calibri" w:hAnsi="Arial" w:cs="Arial"/>
        </w:rPr>
        <w:t xml:space="preserve">De Boer, </w:t>
      </w:r>
      <w:proofErr w:type="spellStart"/>
      <w:proofErr w:type="gramStart"/>
      <w:r w:rsidRPr="000F10EE">
        <w:rPr>
          <w:rFonts w:ascii="Arial" w:eastAsia="Calibri" w:hAnsi="Arial" w:cs="Arial"/>
        </w:rPr>
        <w:t>Luitzen</w:t>
      </w:r>
      <w:proofErr w:type="spellEnd"/>
      <w:r w:rsidRPr="000F10EE">
        <w:rPr>
          <w:rFonts w:ascii="Arial" w:eastAsia="Calibri" w:hAnsi="Arial" w:cs="Arial"/>
        </w:rPr>
        <w:t xml:space="preserve">,  </w:t>
      </w:r>
      <w:proofErr w:type="spellStart"/>
      <w:r w:rsidRPr="000F10EE">
        <w:rPr>
          <w:rFonts w:ascii="Arial" w:eastAsia="Calibri" w:hAnsi="Arial" w:cs="Arial"/>
        </w:rPr>
        <w:t>Poul</w:t>
      </w:r>
      <w:proofErr w:type="spellEnd"/>
      <w:proofErr w:type="gramEnd"/>
      <w:r w:rsidRPr="000F10EE">
        <w:rPr>
          <w:rFonts w:ascii="Arial" w:eastAsia="Calibri" w:hAnsi="Arial" w:cs="Arial"/>
        </w:rPr>
        <w:t xml:space="preserve"> </w:t>
      </w:r>
      <w:proofErr w:type="spellStart"/>
      <w:r w:rsidRPr="000F10EE">
        <w:rPr>
          <w:rFonts w:ascii="Arial" w:eastAsia="Calibri" w:hAnsi="Arial" w:cs="Arial"/>
        </w:rPr>
        <w:t>Houman</w:t>
      </w:r>
      <w:proofErr w:type="spellEnd"/>
      <w:r w:rsidRPr="000F10EE">
        <w:rPr>
          <w:rFonts w:ascii="Arial" w:eastAsia="Calibri" w:hAnsi="Arial" w:cs="Arial"/>
        </w:rPr>
        <w:t xml:space="preserve"> Andersen, eds.  (2019).  </w:t>
      </w:r>
      <w:r w:rsidRPr="000F10EE">
        <w:rPr>
          <w:rFonts w:ascii="Arial" w:eastAsia="Calibri" w:hAnsi="Arial" w:cs="Arial"/>
          <w:i/>
        </w:rPr>
        <w:t xml:space="preserve">Operations management and sustainability:  </w:t>
      </w:r>
      <w:proofErr w:type="gramStart"/>
      <w:r w:rsidRPr="000F10EE">
        <w:rPr>
          <w:rFonts w:ascii="Arial" w:eastAsia="Calibri" w:hAnsi="Arial" w:cs="Arial"/>
          <w:i/>
        </w:rPr>
        <w:t>New</w:t>
      </w:r>
      <w:proofErr w:type="gramEnd"/>
      <w:r w:rsidRPr="000F10EE">
        <w:rPr>
          <w:rFonts w:ascii="Arial" w:eastAsia="Calibri" w:hAnsi="Arial" w:cs="Arial"/>
          <w:i/>
        </w:rPr>
        <w:t xml:space="preserve"> research perspectives</w:t>
      </w:r>
      <w:r w:rsidRPr="000F10EE">
        <w:rPr>
          <w:rFonts w:ascii="Arial" w:eastAsia="Calibri" w:hAnsi="Arial" w:cs="Arial"/>
        </w:rPr>
        <w:t>.  Switzerland:  Palgrave Macmillan. (658.7 O61d 2019) 23720</w:t>
      </w:r>
    </w:p>
    <w:p w14:paraId="48C26DE6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eastAsia="Calibri" w:hAnsi="Arial" w:cs="Arial"/>
        </w:rPr>
        <w:t xml:space="preserve">Slack, Nigel, Alistair Brandon-Jones.  (2018).  </w:t>
      </w:r>
      <w:r w:rsidRPr="000F10EE">
        <w:rPr>
          <w:rFonts w:ascii="Arial" w:eastAsia="Calibri" w:hAnsi="Arial" w:cs="Arial"/>
          <w:i/>
        </w:rPr>
        <w:t>Operations and process management:  Principles and practice for strategic impact.</w:t>
      </w:r>
      <w:r w:rsidRPr="000F10EE">
        <w:rPr>
          <w:rFonts w:ascii="Arial" w:eastAsia="Calibri" w:hAnsi="Arial" w:cs="Arial"/>
        </w:rPr>
        <w:t xml:space="preserve">  5</w:t>
      </w:r>
      <w:r w:rsidRPr="000F10EE">
        <w:rPr>
          <w:rFonts w:ascii="Arial" w:eastAsia="Calibri" w:hAnsi="Arial" w:cs="Arial"/>
          <w:vertAlign w:val="superscript"/>
        </w:rPr>
        <w:t>th</w:t>
      </w:r>
      <w:r w:rsidRPr="000F10EE">
        <w:rPr>
          <w:rFonts w:ascii="Arial" w:eastAsia="Calibri" w:hAnsi="Arial" w:cs="Arial"/>
        </w:rPr>
        <w:t xml:space="preserve"> ed.  England:  Pearson. (658.7 S631 2018) </w:t>
      </w:r>
      <w:proofErr w:type="gramStart"/>
      <w:r w:rsidRPr="000F10EE">
        <w:rPr>
          <w:rFonts w:ascii="Arial" w:eastAsia="Calibri" w:hAnsi="Arial" w:cs="Arial"/>
        </w:rPr>
        <w:t>23714  23715</w:t>
      </w:r>
      <w:proofErr w:type="gramEnd"/>
    </w:p>
    <w:p w14:paraId="65FEFF5F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eastAsia="Calibri" w:hAnsi="Arial" w:cs="Arial"/>
        </w:rPr>
        <w:t xml:space="preserve">Jacobs, Robert F., Richard B. Chase.  (2018).  </w:t>
      </w:r>
      <w:r w:rsidRPr="000F10EE">
        <w:rPr>
          <w:rFonts w:ascii="Arial" w:eastAsia="Calibri" w:hAnsi="Arial" w:cs="Arial"/>
          <w:i/>
        </w:rPr>
        <w:t>Operations and supply chain management</w:t>
      </w:r>
      <w:r w:rsidRPr="000F10EE">
        <w:rPr>
          <w:rFonts w:ascii="Arial" w:eastAsia="Calibri" w:hAnsi="Arial" w:cs="Arial"/>
        </w:rPr>
        <w:t xml:space="preserve">.  New York:  Pearson. (658.7 J17 2018) </w:t>
      </w:r>
      <w:proofErr w:type="gramStart"/>
      <w:r w:rsidRPr="000F10EE">
        <w:rPr>
          <w:rFonts w:ascii="Arial" w:eastAsia="Calibri" w:hAnsi="Arial" w:cs="Arial"/>
        </w:rPr>
        <w:t>23721  23722</w:t>
      </w:r>
      <w:proofErr w:type="gramEnd"/>
    </w:p>
    <w:p w14:paraId="0297D228" w14:textId="77777777" w:rsidR="00F53F7E" w:rsidRDefault="00F53F7E" w:rsidP="00F53F7E">
      <w:pPr>
        <w:ind w:left="720" w:hanging="720"/>
        <w:jc w:val="both"/>
      </w:pPr>
      <w:proofErr w:type="spellStart"/>
      <w:r w:rsidRPr="000F10EE">
        <w:rPr>
          <w:rFonts w:ascii="Arial" w:eastAsia="Calibri" w:hAnsi="Arial" w:cs="Arial"/>
        </w:rPr>
        <w:t>Charantimath</w:t>
      </w:r>
      <w:proofErr w:type="spellEnd"/>
      <w:r w:rsidRPr="000F10EE">
        <w:rPr>
          <w:rFonts w:ascii="Arial" w:eastAsia="Calibri" w:hAnsi="Arial" w:cs="Arial"/>
        </w:rPr>
        <w:t xml:space="preserve">, Poornima P.  (2017).  </w:t>
      </w:r>
      <w:r w:rsidRPr="000F10EE">
        <w:rPr>
          <w:rFonts w:ascii="Arial" w:eastAsia="Calibri" w:hAnsi="Arial" w:cs="Arial"/>
          <w:i/>
        </w:rPr>
        <w:t>Total quality management</w:t>
      </w:r>
      <w:r w:rsidRPr="000F10EE">
        <w:rPr>
          <w:rFonts w:ascii="Arial" w:eastAsia="Calibri" w:hAnsi="Arial" w:cs="Arial"/>
        </w:rPr>
        <w:t>.  3</w:t>
      </w:r>
      <w:r w:rsidRPr="000F10EE">
        <w:rPr>
          <w:rFonts w:ascii="Arial" w:eastAsia="Calibri" w:hAnsi="Arial" w:cs="Arial"/>
          <w:vertAlign w:val="superscript"/>
        </w:rPr>
        <w:t>rd</w:t>
      </w:r>
      <w:r w:rsidRPr="000F10EE">
        <w:rPr>
          <w:rFonts w:ascii="Arial" w:eastAsia="Calibri" w:hAnsi="Arial" w:cs="Arial"/>
        </w:rPr>
        <w:t xml:space="preserve"> ed.  India:  Pearson. (658.4 C469 2017</w:t>
      </w:r>
      <w:proofErr w:type="gramStart"/>
      <w:r w:rsidRPr="000F10EE">
        <w:rPr>
          <w:rFonts w:ascii="Arial" w:eastAsia="Calibri" w:hAnsi="Arial" w:cs="Arial"/>
        </w:rPr>
        <w:t>)  23711</w:t>
      </w:r>
      <w:proofErr w:type="gramEnd"/>
      <w:r w:rsidRPr="000F10EE">
        <w:rPr>
          <w:rFonts w:ascii="Arial" w:eastAsia="Calibri" w:hAnsi="Arial" w:cs="Arial"/>
        </w:rPr>
        <w:t xml:space="preserve">  23712</w:t>
      </w:r>
    </w:p>
    <w:p w14:paraId="1565F890" w14:textId="77777777" w:rsidR="00F53F7E" w:rsidRPr="00F20DC7" w:rsidRDefault="00F53F7E" w:rsidP="00F53F7E">
      <w:pPr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Strategic Management</w:t>
      </w:r>
    </w:p>
    <w:p w14:paraId="03FD705B" w14:textId="77777777" w:rsidR="00F53F7E" w:rsidRDefault="00F53F7E" w:rsidP="00F53F7E">
      <w:pPr>
        <w:ind w:left="720" w:hanging="720"/>
        <w:jc w:val="both"/>
      </w:pPr>
      <w:proofErr w:type="spellStart"/>
      <w:r w:rsidRPr="000F10EE">
        <w:rPr>
          <w:rFonts w:ascii="Arial" w:eastAsia="Calibri" w:hAnsi="Arial" w:cs="Arial"/>
        </w:rPr>
        <w:t>Hitt</w:t>
      </w:r>
      <w:proofErr w:type="spellEnd"/>
      <w:r w:rsidRPr="000F10EE">
        <w:rPr>
          <w:rFonts w:ascii="Arial" w:eastAsia="Calibri" w:hAnsi="Arial" w:cs="Arial"/>
        </w:rPr>
        <w:t xml:space="preserve">, Michael A., R. Duane Ireland, Robert E. </w:t>
      </w:r>
      <w:proofErr w:type="spellStart"/>
      <w:r w:rsidRPr="000F10EE">
        <w:rPr>
          <w:rFonts w:ascii="Arial" w:eastAsia="Calibri" w:hAnsi="Arial" w:cs="Arial"/>
        </w:rPr>
        <w:t>Hoskisson</w:t>
      </w:r>
      <w:proofErr w:type="spellEnd"/>
      <w:r w:rsidRPr="000F10EE">
        <w:rPr>
          <w:rFonts w:ascii="Arial" w:eastAsia="Calibri" w:hAnsi="Arial" w:cs="Arial"/>
        </w:rPr>
        <w:t xml:space="preserve">.  (2020).  </w:t>
      </w:r>
      <w:r w:rsidRPr="000F10EE">
        <w:rPr>
          <w:rFonts w:ascii="Arial" w:eastAsia="Calibri" w:hAnsi="Arial" w:cs="Arial"/>
          <w:i/>
        </w:rPr>
        <w:t>Strategic management:  Competitive and globalization</w:t>
      </w:r>
      <w:r w:rsidRPr="000F10EE">
        <w:rPr>
          <w:rFonts w:ascii="Arial" w:eastAsia="Calibri" w:hAnsi="Arial" w:cs="Arial"/>
        </w:rPr>
        <w:t>.  12</w:t>
      </w:r>
      <w:r w:rsidRPr="000F10EE">
        <w:rPr>
          <w:rFonts w:ascii="Arial" w:eastAsia="Calibri" w:hAnsi="Arial" w:cs="Arial"/>
          <w:vertAlign w:val="superscript"/>
        </w:rPr>
        <w:t>th</w:t>
      </w:r>
      <w:r w:rsidRPr="000F10EE">
        <w:rPr>
          <w:rFonts w:ascii="Arial" w:eastAsia="Calibri" w:hAnsi="Arial" w:cs="Arial"/>
        </w:rPr>
        <w:t xml:space="preserve"> ed.  Australia:  Cengage Learning.  (658.4 H676 2020) </w:t>
      </w:r>
      <w:proofErr w:type="gramStart"/>
      <w:r w:rsidRPr="000F10EE">
        <w:rPr>
          <w:rFonts w:ascii="Arial" w:eastAsia="Calibri" w:hAnsi="Arial" w:cs="Arial"/>
        </w:rPr>
        <w:t>23484  23485</w:t>
      </w:r>
      <w:proofErr w:type="gramEnd"/>
    </w:p>
    <w:p w14:paraId="2CCBF47A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eastAsia="Calibri" w:hAnsi="Arial" w:cs="Arial"/>
        </w:rPr>
        <w:t xml:space="preserve">Marcelo, Danilo F.  (2020).  </w:t>
      </w:r>
      <w:r w:rsidRPr="000F10EE">
        <w:rPr>
          <w:rFonts w:ascii="Arial" w:eastAsia="Calibri" w:hAnsi="Arial" w:cs="Arial"/>
          <w:i/>
        </w:rPr>
        <w:t>Strategic management</w:t>
      </w:r>
      <w:r w:rsidRPr="000F10EE">
        <w:rPr>
          <w:rFonts w:ascii="Arial" w:eastAsia="Calibri" w:hAnsi="Arial" w:cs="Arial"/>
        </w:rPr>
        <w:t xml:space="preserve">.  Manila:  Unlimited Books Library Services &amp; Publishing, Inc.  (FIL 658.4 M298 2020) </w:t>
      </w:r>
      <w:proofErr w:type="gramStart"/>
      <w:r w:rsidRPr="000F10EE">
        <w:rPr>
          <w:rFonts w:ascii="Arial" w:eastAsia="Calibri" w:hAnsi="Arial" w:cs="Arial"/>
        </w:rPr>
        <w:t>23488  23755</w:t>
      </w:r>
      <w:proofErr w:type="gramEnd"/>
    </w:p>
    <w:p w14:paraId="276EC69C" w14:textId="77777777" w:rsidR="00F53F7E" w:rsidRDefault="00F53F7E" w:rsidP="00F53F7E">
      <w:pPr>
        <w:ind w:left="720" w:hanging="720"/>
        <w:jc w:val="both"/>
      </w:pPr>
      <w:proofErr w:type="spellStart"/>
      <w:r w:rsidRPr="000F10EE">
        <w:rPr>
          <w:rFonts w:ascii="Arial" w:eastAsia="Calibri" w:hAnsi="Arial" w:cs="Arial"/>
        </w:rPr>
        <w:t>Golensky</w:t>
      </w:r>
      <w:proofErr w:type="spellEnd"/>
      <w:r w:rsidRPr="000F10EE">
        <w:rPr>
          <w:rFonts w:ascii="Arial" w:eastAsia="Calibri" w:hAnsi="Arial" w:cs="Arial"/>
        </w:rPr>
        <w:t xml:space="preserve">, Martha and Mark A. Hager.  (2020).  </w:t>
      </w:r>
      <w:r w:rsidRPr="000F10EE">
        <w:rPr>
          <w:rFonts w:ascii="Arial" w:eastAsia="Calibri" w:hAnsi="Arial" w:cs="Arial"/>
          <w:i/>
        </w:rPr>
        <w:t>Strategic leadership and management in nonprofit organizations:  Theory and practice</w:t>
      </w:r>
      <w:r w:rsidRPr="000F10EE">
        <w:rPr>
          <w:rFonts w:ascii="Arial" w:eastAsia="Calibri" w:hAnsi="Arial" w:cs="Arial"/>
        </w:rPr>
        <w:t>.  2</w:t>
      </w:r>
      <w:r w:rsidRPr="000F10EE">
        <w:rPr>
          <w:rFonts w:ascii="Arial" w:eastAsia="Calibri" w:hAnsi="Arial" w:cs="Arial"/>
          <w:vertAlign w:val="superscript"/>
        </w:rPr>
        <w:t>nd</w:t>
      </w:r>
      <w:r w:rsidRPr="000F10EE">
        <w:rPr>
          <w:rFonts w:ascii="Arial" w:eastAsia="Calibri" w:hAnsi="Arial" w:cs="Arial"/>
        </w:rPr>
        <w:t xml:space="preserve"> ed.  Oxford:  Oxford University Press. (658 G625 2020) 24037</w:t>
      </w:r>
    </w:p>
    <w:p w14:paraId="5FC623CA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eastAsia="TimesNewRomanPS-BoldMT" w:hAnsi="Arial" w:cs="Arial"/>
          <w:bCs/>
        </w:rPr>
        <w:t xml:space="preserve">Witcher, Barry J. (2020).   </w:t>
      </w:r>
      <w:r w:rsidRPr="000F10EE">
        <w:rPr>
          <w:rFonts w:ascii="Arial" w:eastAsia="TimesNewRomanPS-BoldMT" w:hAnsi="Arial" w:cs="Arial"/>
          <w:bCs/>
          <w:i/>
        </w:rPr>
        <w:t xml:space="preserve">Absolute essentials of strategic </w:t>
      </w:r>
      <w:proofErr w:type="gramStart"/>
      <w:r w:rsidRPr="000F10EE">
        <w:rPr>
          <w:rFonts w:ascii="Arial" w:eastAsia="TimesNewRomanPS-BoldMT" w:hAnsi="Arial" w:cs="Arial"/>
          <w:bCs/>
          <w:i/>
        </w:rPr>
        <w:t>management .</w:t>
      </w:r>
      <w:proofErr w:type="gramEnd"/>
      <w:r w:rsidRPr="000F10EE">
        <w:rPr>
          <w:rFonts w:ascii="Arial" w:eastAsia="TimesNewRomanPS-BoldMT" w:hAnsi="Arial" w:cs="Arial"/>
          <w:bCs/>
          <w:i/>
        </w:rPr>
        <w:t xml:space="preserve">  </w:t>
      </w:r>
      <w:r w:rsidRPr="000F10EE">
        <w:rPr>
          <w:rFonts w:ascii="Arial" w:eastAsia="TimesNewRomanPS-BoldMT" w:hAnsi="Arial" w:cs="Arial"/>
          <w:bCs/>
        </w:rPr>
        <w:t>London:  Routledge. (658.4 W819 2020</w:t>
      </w:r>
      <w:proofErr w:type="gramStart"/>
      <w:r w:rsidRPr="000F10EE">
        <w:rPr>
          <w:rFonts w:ascii="Arial" w:eastAsia="TimesNewRomanPS-BoldMT" w:hAnsi="Arial" w:cs="Arial"/>
          <w:bCs/>
        </w:rPr>
        <w:t>)  24025</w:t>
      </w:r>
      <w:proofErr w:type="gramEnd"/>
    </w:p>
    <w:p w14:paraId="4F57E369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eastAsia="Calibri" w:hAnsi="Arial" w:cs="Arial"/>
          <w:bCs/>
        </w:rPr>
        <w:t xml:space="preserve">Putz, Mihai V.  (2020).   </w:t>
      </w:r>
      <w:r w:rsidRPr="000F10EE">
        <w:rPr>
          <w:rFonts w:ascii="Arial" w:eastAsia="Calibri" w:hAnsi="Arial" w:cs="Arial"/>
          <w:bCs/>
          <w:i/>
        </w:rPr>
        <w:t xml:space="preserve">The cube of strategic management:  </w:t>
      </w:r>
      <w:r w:rsidRPr="000F10EE">
        <w:rPr>
          <w:rFonts w:ascii="Arial" w:eastAsia="Calibri" w:hAnsi="Arial" w:cs="Arial"/>
          <w:i/>
        </w:rPr>
        <w:t>The distinctive advantage of organizations</w:t>
      </w:r>
      <w:r w:rsidRPr="000F10EE">
        <w:rPr>
          <w:rFonts w:ascii="Arial" w:eastAsia="Calibri" w:hAnsi="Arial" w:cs="Arial"/>
        </w:rPr>
        <w:t xml:space="preserve">.   Canada:  </w:t>
      </w:r>
      <w:r w:rsidRPr="000F10EE">
        <w:rPr>
          <w:rFonts w:ascii="Arial" w:eastAsia="TimesNewRomanPSMT" w:hAnsi="Arial" w:cs="Arial"/>
        </w:rPr>
        <w:t>Apple Academic Press Inc. (658.4 P988 2020) 24038</w:t>
      </w:r>
    </w:p>
    <w:p w14:paraId="79BC039D" w14:textId="77777777" w:rsidR="00F53F7E" w:rsidRDefault="00F53F7E" w:rsidP="00F53F7E">
      <w:pPr>
        <w:ind w:left="720" w:hanging="720"/>
        <w:jc w:val="both"/>
      </w:pPr>
      <w:r w:rsidRPr="00C005A2">
        <w:rPr>
          <w:rFonts w:ascii="Arial" w:eastAsia="Calibri" w:hAnsi="Arial" w:cs="Arial"/>
        </w:rPr>
        <w:t xml:space="preserve">Schilling, Melissa A. (2020).   </w:t>
      </w:r>
      <w:r w:rsidRPr="00C005A2">
        <w:rPr>
          <w:rFonts w:ascii="Arial" w:eastAsia="Calibri" w:hAnsi="Arial" w:cs="Arial"/>
          <w:i/>
        </w:rPr>
        <w:t>Strategic management of technological innovation</w:t>
      </w:r>
      <w:r w:rsidRPr="00C005A2">
        <w:rPr>
          <w:rFonts w:ascii="Arial" w:eastAsia="Calibri" w:hAnsi="Arial" w:cs="Arial"/>
        </w:rPr>
        <w:t>.  6</w:t>
      </w:r>
      <w:r w:rsidRPr="00C005A2">
        <w:rPr>
          <w:rFonts w:ascii="Arial" w:eastAsia="Calibri" w:hAnsi="Arial" w:cs="Arial"/>
          <w:vertAlign w:val="superscript"/>
        </w:rPr>
        <w:t>th</w:t>
      </w:r>
      <w:r w:rsidRPr="00C005A2">
        <w:rPr>
          <w:rFonts w:ascii="Arial" w:eastAsia="Calibri" w:hAnsi="Arial" w:cs="Arial"/>
        </w:rPr>
        <w:t xml:space="preserve"> ed.  New York:  McGraw Hill. (658.4 S334 2020) 24026</w:t>
      </w:r>
    </w:p>
    <w:p w14:paraId="3CE3A163" w14:textId="77777777" w:rsidR="00F53F7E" w:rsidRDefault="00F53F7E" w:rsidP="00F53F7E">
      <w:pPr>
        <w:ind w:left="720" w:hanging="720"/>
        <w:jc w:val="both"/>
      </w:pPr>
      <w:r w:rsidRPr="00C005A2">
        <w:rPr>
          <w:rFonts w:ascii="Arial" w:eastAsia="Calibri" w:hAnsi="Arial" w:cs="Arial"/>
        </w:rPr>
        <w:t xml:space="preserve">Dess, Gregory G., et al.  (2019).  </w:t>
      </w:r>
      <w:r w:rsidRPr="00C005A2">
        <w:rPr>
          <w:rFonts w:ascii="Arial" w:eastAsia="Calibri" w:hAnsi="Arial" w:cs="Arial"/>
          <w:i/>
        </w:rPr>
        <w:t>Strategic management</w:t>
      </w:r>
      <w:r w:rsidRPr="00C005A2">
        <w:rPr>
          <w:rFonts w:ascii="Arial" w:eastAsia="Calibri" w:hAnsi="Arial" w:cs="Arial"/>
        </w:rPr>
        <w:t xml:space="preserve">:  </w:t>
      </w:r>
      <w:r w:rsidRPr="00C005A2">
        <w:rPr>
          <w:rFonts w:ascii="Arial" w:eastAsia="Calibri" w:hAnsi="Arial" w:cs="Arial"/>
          <w:i/>
        </w:rPr>
        <w:t>Text and cases</w:t>
      </w:r>
      <w:r w:rsidRPr="00C005A2">
        <w:rPr>
          <w:rFonts w:ascii="Arial" w:eastAsia="Calibri" w:hAnsi="Arial" w:cs="Arial"/>
        </w:rPr>
        <w:t>.  9</w:t>
      </w:r>
      <w:r w:rsidRPr="00C005A2">
        <w:rPr>
          <w:rFonts w:ascii="Arial" w:eastAsia="Calibri" w:hAnsi="Arial" w:cs="Arial"/>
          <w:vertAlign w:val="superscript"/>
        </w:rPr>
        <w:t>th</w:t>
      </w:r>
      <w:r w:rsidRPr="00C005A2">
        <w:rPr>
          <w:rFonts w:ascii="Arial" w:eastAsia="Calibri" w:hAnsi="Arial" w:cs="Arial"/>
        </w:rPr>
        <w:t xml:space="preserve"> ed.  New York:  McGraw Hill. (658.4 S898 2019) 24039</w:t>
      </w:r>
    </w:p>
    <w:p w14:paraId="03B3167B" w14:textId="77777777" w:rsidR="00F53F7E" w:rsidRDefault="00F53F7E" w:rsidP="00F53F7E">
      <w:pPr>
        <w:ind w:left="720" w:hanging="720"/>
        <w:jc w:val="both"/>
      </w:pPr>
      <w:proofErr w:type="spellStart"/>
      <w:r w:rsidRPr="000F10EE">
        <w:rPr>
          <w:rFonts w:ascii="Arial" w:eastAsia="Calibri" w:hAnsi="Arial" w:cs="Arial"/>
        </w:rPr>
        <w:t>Dhir</w:t>
      </w:r>
      <w:proofErr w:type="spellEnd"/>
      <w:r w:rsidRPr="000F10EE">
        <w:rPr>
          <w:rFonts w:ascii="Arial" w:eastAsia="Calibri" w:hAnsi="Arial" w:cs="Arial"/>
        </w:rPr>
        <w:t xml:space="preserve">, Sanjay.  (2019).  </w:t>
      </w:r>
      <w:r w:rsidRPr="000F10EE">
        <w:rPr>
          <w:rFonts w:ascii="Arial" w:eastAsia="Calibri" w:hAnsi="Arial" w:cs="Arial"/>
          <w:i/>
        </w:rPr>
        <w:t>Cases in strategic management:  A flexibility perspective</w:t>
      </w:r>
      <w:r w:rsidRPr="000F10EE">
        <w:rPr>
          <w:rFonts w:ascii="Arial" w:eastAsia="Calibri" w:hAnsi="Arial" w:cs="Arial"/>
        </w:rPr>
        <w:t>. Singapore:  Springer.  (658.4 D533 2019) 24022</w:t>
      </w:r>
    </w:p>
    <w:p w14:paraId="0872130D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eastAsia="Calibri" w:hAnsi="Arial" w:cs="Arial"/>
        </w:rPr>
        <w:t xml:space="preserve">Lewis, O., Roxanne Helm-Stevens, Rick Ansoff.  (2019).   </w:t>
      </w:r>
      <w:r w:rsidRPr="000F10EE">
        <w:rPr>
          <w:rFonts w:ascii="Arial" w:eastAsia="Calibri" w:hAnsi="Arial" w:cs="Arial"/>
          <w:i/>
        </w:rPr>
        <w:t>Implanting strategic management</w:t>
      </w:r>
      <w:r w:rsidRPr="000F10EE">
        <w:rPr>
          <w:rFonts w:ascii="Arial" w:eastAsia="Calibri" w:hAnsi="Arial" w:cs="Arial"/>
        </w:rPr>
        <w:t>.  3</w:t>
      </w:r>
      <w:r w:rsidRPr="000F10EE">
        <w:rPr>
          <w:rFonts w:ascii="Arial" w:eastAsia="Calibri" w:hAnsi="Arial" w:cs="Arial"/>
          <w:vertAlign w:val="superscript"/>
        </w:rPr>
        <w:t>rd</w:t>
      </w:r>
      <w:r w:rsidRPr="000F10EE">
        <w:rPr>
          <w:rFonts w:ascii="Arial" w:eastAsia="Calibri" w:hAnsi="Arial" w:cs="Arial"/>
        </w:rPr>
        <w:t xml:space="preserve"> ed.  Switzerland:  Palgrave Macmillan. (658.4 L673 2019) 24040</w:t>
      </w:r>
    </w:p>
    <w:p w14:paraId="1B518D33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eastAsia="Calibri" w:hAnsi="Arial" w:cs="Arial"/>
        </w:rPr>
        <w:t xml:space="preserve">Li, Wing Sun.  (2018).  </w:t>
      </w:r>
      <w:r w:rsidRPr="000F10EE">
        <w:rPr>
          <w:rFonts w:ascii="Arial" w:eastAsia="Calibri" w:hAnsi="Arial" w:cs="Arial"/>
          <w:i/>
        </w:rPr>
        <w:t>Strategic management accounting:  A practical guidebook with case studies</w:t>
      </w:r>
      <w:r w:rsidRPr="000F10EE">
        <w:rPr>
          <w:rFonts w:ascii="Arial" w:eastAsia="Calibri" w:hAnsi="Arial" w:cs="Arial"/>
        </w:rPr>
        <w:t>.  Singapore:  Springer. (658.4 L693 2018) 24023</w:t>
      </w:r>
    </w:p>
    <w:p w14:paraId="22A2AF34" w14:textId="77777777" w:rsidR="00F53F7E" w:rsidRDefault="00F53F7E" w:rsidP="00F53F7E">
      <w:pPr>
        <w:rPr>
          <w:rFonts w:ascii="Arial" w:hAnsi="Arial" w:cs="Arial"/>
          <w:b/>
        </w:rPr>
      </w:pPr>
    </w:p>
    <w:p w14:paraId="0CB70613" w14:textId="77777777" w:rsidR="0054196B" w:rsidRDefault="0054196B">
      <w:pPr>
        <w:rPr>
          <w:rFonts w:ascii="Arial" w:hAnsi="Arial" w:cs="Arial"/>
          <w:b/>
          <w:sz w:val="24"/>
          <w:szCs w:val="24"/>
        </w:rPr>
      </w:pPr>
      <w:r w:rsidRPr="0054196B">
        <w:rPr>
          <w:rFonts w:ascii="Arial" w:hAnsi="Arial" w:cs="Arial"/>
          <w:b/>
          <w:sz w:val="24"/>
          <w:szCs w:val="24"/>
        </w:rPr>
        <w:t>II.  BUSINESS ADMINISTRATION CORE COURSES</w:t>
      </w:r>
    </w:p>
    <w:p w14:paraId="07F0C37D" w14:textId="3C011C61" w:rsidR="008B0D9B" w:rsidRDefault="008B0D9B">
      <w:pPr>
        <w:rPr>
          <w:rFonts w:ascii="Arial" w:hAnsi="Arial" w:cs="Arial"/>
          <w:b/>
          <w:sz w:val="24"/>
          <w:szCs w:val="24"/>
        </w:rPr>
      </w:pPr>
    </w:p>
    <w:p w14:paraId="1ED9B3F8" w14:textId="77777777" w:rsidR="00F53F7E" w:rsidRPr="00F20DC7" w:rsidRDefault="00F53F7E" w:rsidP="00F53F7E">
      <w:pPr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Human Resource Management (BAC 1)</w:t>
      </w:r>
    </w:p>
    <w:p w14:paraId="20DA01A5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hAnsi="Arial" w:cs="Arial"/>
        </w:rPr>
        <w:lastRenderedPageBreak/>
        <w:t xml:space="preserve">Pereda, </w:t>
      </w:r>
      <w:proofErr w:type="spellStart"/>
      <w:r w:rsidRPr="000F10EE">
        <w:rPr>
          <w:rFonts w:ascii="Arial" w:hAnsi="Arial" w:cs="Arial"/>
        </w:rPr>
        <w:t>Pedrito</w:t>
      </w:r>
      <w:proofErr w:type="spellEnd"/>
      <w:r w:rsidRPr="000F10EE">
        <w:rPr>
          <w:rFonts w:ascii="Arial" w:hAnsi="Arial" w:cs="Arial"/>
        </w:rPr>
        <w:t xml:space="preserve"> R., et al.  (2020).  </w:t>
      </w:r>
      <w:r w:rsidRPr="000F10EE">
        <w:rPr>
          <w:rFonts w:ascii="Arial" w:hAnsi="Arial" w:cs="Arial"/>
          <w:i/>
        </w:rPr>
        <w:t>Human resource management</w:t>
      </w:r>
      <w:r w:rsidRPr="000F10EE">
        <w:rPr>
          <w:rFonts w:ascii="Arial" w:hAnsi="Arial" w:cs="Arial"/>
        </w:rPr>
        <w:t>.  2</w:t>
      </w:r>
      <w:r w:rsidRPr="000F10EE">
        <w:rPr>
          <w:rFonts w:ascii="Arial" w:hAnsi="Arial" w:cs="Arial"/>
          <w:vertAlign w:val="superscript"/>
        </w:rPr>
        <w:t>nd</w:t>
      </w:r>
      <w:r w:rsidRPr="000F10EE">
        <w:rPr>
          <w:rFonts w:ascii="Arial" w:hAnsi="Arial" w:cs="Arial"/>
        </w:rPr>
        <w:t xml:space="preserve"> ed.  Manila:  Unlimited Books Library Services &amp; Publishing Inc.  (FIL 658.3 H918 2020) </w:t>
      </w:r>
      <w:proofErr w:type="gramStart"/>
      <w:r w:rsidRPr="000F10EE">
        <w:rPr>
          <w:rFonts w:ascii="Arial" w:hAnsi="Arial" w:cs="Arial"/>
        </w:rPr>
        <w:t>23478  23479</w:t>
      </w:r>
      <w:proofErr w:type="gramEnd"/>
    </w:p>
    <w:p w14:paraId="667DD488" w14:textId="77777777" w:rsidR="00F53F7E" w:rsidRDefault="00F53F7E" w:rsidP="00F53F7E">
      <w:pPr>
        <w:ind w:left="720" w:hanging="720"/>
        <w:jc w:val="both"/>
      </w:pPr>
      <w:proofErr w:type="spellStart"/>
      <w:r w:rsidRPr="000F10EE">
        <w:rPr>
          <w:rFonts w:ascii="Arial" w:hAnsi="Arial" w:cs="Arial"/>
        </w:rPr>
        <w:t>Dessler</w:t>
      </w:r>
      <w:proofErr w:type="spellEnd"/>
      <w:r w:rsidRPr="000F10EE">
        <w:rPr>
          <w:rFonts w:ascii="Arial" w:hAnsi="Arial" w:cs="Arial"/>
        </w:rPr>
        <w:t xml:space="preserve">, Gary.  (2020).  </w:t>
      </w:r>
      <w:r w:rsidRPr="000F10EE">
        <w:rPr>
          <w:rFonts w:ascii="Arial" w:hAnsi="Arial" w:cs="Arial"/>
          <w:i/>
        </w:rPr>
        <w:t>Human resource management</w:t>
      </w:r>
      <w:r w:rsidRPr="000F10EE">
        <w:rPr>
          <w:rFonts w:ascii="Arial" w:hAnsi="Arial" w:cs="Arial"/>
        </w:rPr>
        <w:t>.  16</w:t>
      </w:r>
      <w:r w:rsidRPr="000F10EE">
        <w:rPr>
          <w:rFonts w:ascii="Arial" w:hAnsi="Arial" w:cs="Arial"/>
          <w:vertAlign w:val="superscript"/>
        </w:rPr>
        <w:t>th</w:t>
      </w:r>
      <w:r w:rsidRPr="000F10EE">
        <w:rPr>
          <w:rFonts w:ascii="Arial" w:hAnsi="Arial" w:cs="Arial"/>
        </w:rPr>
        <w:t xml:space="preserve"> ed.  U.S.A.:  Pearson. (658.3 D475 2020</w:t>
      </w:r>
      <w:proofErr w:type="gramStart"/>
      <w:r w:rsidRPr="000F10EE">
        <w:rPr>
          <w:rFonts w:ascii="Arial" w:hAnsi="Arial" w:cs="Arial"/>
        </w:rPr>
        <w:t>)  23412</w:t>
      </w:r>
      <w:proofErr w:type="gramEnd"/>
      <w:r w:rsidRPr="000F10EE">
        <w:rPr>
          <w:rFonts w:ascii="Arial" w:hAnsi="Arial" w:cs="Arial"/>
        </w:rPr>
        <w:t xml:space="preserve">  23413</w:t>
      </w:r>
    </w:p>
    <w:p w14:paraId="044F4B17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hAnsi="Arial" w:cs="Arial"/>
        </w:rPr>
        <w:t xml:space="preserve">Gupta, Ananda Das.  (2020).  </w:t>
      </w:r>
      <w:r w:rsidRPr="000F10EE">
        <w:rPr>
          <w:rFonts w:ascii="Arial" w:hAnsi="Arial" w:cs="Arial"/>
          <w:i/>
        </w:rPr>
        <w:t>Strategic human resource management:  Formulating and implementing HR strategies for a competitive advantage</w:t>
      </w:r>
      <w:r w:rsidRPr="000F10EE">
        <w:rPr>
          <w:rFonts w:ascii="Arial" w:hAnsi="Arial" w:cs="Arial"/>
        </w:rPr>
        <w:t>.  New York:  Routledge.  (658.3 G896 2020) 23598</w:t>
      </w:r>
    </w:p>
    <w:p w14:paraId="7100511F" w14:textId="77777777" w:rsidR="00F53F7E" w:rsidRDefault="00F53F7E" w:rsidP="00F53F7E">
      <w:pPr>
        <w:ind w:left="720" w:hanging="720"/>
        <w:jc w:val="both"/>
      </w:pPr>
      <w:proofErr w:type="spellStart"/>
      <w:r w:rsidRPr="000F10EE">
        <w:rPr>
          <w:rFonts w:ascii="Arial" w:hAnsi="Arial" w:cs="Arial"/>
        </w:rPr>
        <w:t>Lauron</w:t>
      </w:r>
      <w:proofErr w:type="spellEnd"/>
      <w:r w:rsidRPr="000F10EE">
        <w:rPr>
          <w:rFonts w:ascii="Arial" w:hAnsi="Arial" w:cs="Arial"/>
        </w:rPr>
        <w:t xml:space="preserve">, Doris P.  (2019).  </w:t>
      </w:r>
      <w:r w:rsidRPr="000F10EE">
        <w:rPr>
          <w:rFonts w:ascii="Arial" w:hAnsi="Arial" w:cs="Arial"/>
          <w:i/>
        </w:rPr>
        <w:t>Human resource management: Principles and practices</w:t>
      </w:r>
      <w:r w:rsidRPr="000F10EE">
        <w:rPr>
          <w:rFonts w:ascii="Arial" w:hAnsi="Arial" w:cs="Arial"/>
        </w:rPr>
        <w:t>.  Manila:  Rex Book Store.  (FIL 658.3 L387 2019) 23483</w:t>
      </w:r>
    </w:p>
    <w:p w14:paraId="34351311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hAnsi="Arial" w:cs="Arial"/>
        </w:rPr>
        <w:t xml:space="preserve">Collings, David G., Geoffrey T. Wood, Leslie T. </w:t>
      </w:r>
      <w:proofErr w:type="spellStart"/>
      <w:r w:rsidRPr="000F10EE">
        <w:rPr>
          <w:rFonts w:ascii="Arial" w:hAnsi="Arial" w:cs="Arial"/>
        </w:rPr>
        <w:t>Szamosi</w:t>
      </w:r>
      <w:proofErr w:type="spellEnd"/>
      <w:r w:rsidRPr="000F10EE">
        <w:rPr>
          <w:rFonts w:ascii="Arial" w:hAnsi="Arial" w:cs="Arial"/>
        </w:rPr>
        <w:t xml:space="preserve">, eds.  (2019).  </w:t>
      </w:r>
      <w:r w:rsidRPr="000F10EE">
        <w:rPr>
          <w:rFonts w:ascii="Arial" w:hAnsi="Arial" w:cs="Arial"/>
          <w:i/>
        </w:rPr>
        <w:t>Human resource management: A critical approach.</w:t>
      </w:r>
      <w:r w:rsidRPr="000F10EE">
        <w:rPr>
          <w:rFonts w:ascii="Arial" w:hAnsi="Arial" w:cs="Arial"/>
        </w:rPr>
        <w:t xml:space="preserve">  2</w:t>
      </w:r>
      <w:r w:rsidRPr="000F10EE">
        <w:rPr>
          <w:rFonts w:ascii="Arial" w:hAnsi="Arial" w:cs="Arial"/>
          <w:vertAlign w:val="superscript"/>
        </w:rPr>
        <w:t>nd</w:t>
      </w:r>
      <w:r w:rsidRPr="000F10EE">
        <w:rPr>
          <w:rFonts w:ascii="Arial" w:hAnsi="Arial" w:cs="Arial"/>
        </w:rPr>
        <w:t xml:space="preserve"> ed.  London:  Routledge.  (658.3 C7112019) 23437</w:t>
      </w:r>
    </w:p>
    <w:p w14:paraId="73292FF1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hAnsi="Arial" w:cs="Arial"/>
        </w:rPr>
        <w:t xml:space="preserve">Mendoza, Ernesto H., </w:t>
      </w:r>
      <w:proofErr w:type="spellStart"/>
      <w:r w:rsidRPr="000F10EE">
        <w:rPr>
          <w:rFonts w:ascii="Arial" w:hAnsi="Arial" w:cs="Arial"/>
        </w:rPr>
        <w:t>Lorma</w:t>
      </w:r>
      <w:proofErr w:type="spellEnd"/>
      <w:r w:rsidRPr="000F10EE">
        <w:rPr>
          <w:rFonts w:ascii="Arial" w:hAnsi="Arial" w:cs="Arial"/>
        </w:rPr>
        <w:t xml:space="preserve"> S.P. Garcia.  (2019).  </w:t>
      </w:r>
      <w:r w:rsidRPr="000F10EE">
        <w:rPr>
          <w:rFonts w:ascii="Arial" w:hAnsi="Arial" w:cs="Arial"/>
          <w:i/>
        </w:rPr>
        <w:t>Human resource management:  Current directions and new challenges with overview of international HRM</w:t>
      </w:r>
      <w:r w:rsidRPr="000F10EE">
        <w:rPr>
          <w:rFonts w:ascii="Arial" w:hAnsi="Arial" w:cs="Arial"/>
        </w:rPr>
        <w:t xml:space="preserve">.  Manila:  Unlimited Library Services and Publishing, Inc.  (HRM-FIL 658.3 M534 2019) </w:t>
      </w:r>
      <w:proofErr w:type="gramStart"/>
      <w:r w:rsidRPr="000F10EE">
        <w:rPr>
          <w:rFonts w:ascii="Arial" w:hAnsi="Arial" w:cs="Arial"/>
        </w:rPr>
        <w:t>23164  23165</w:t>
      </w:r>
      <w:proofErr w:type="gramEnd"/>
    </w:p>
    <w:p w14:paraId="0E21164F" w14:textId="77777777" w:rsidR="00F53F7E" w:rsidRDefault="00F53F7E" w:rsidP="00F53F7E">
      <w:pPr>
        <w:ind w:left="720" w:hanging="720"/>
        <w:jc w:val="both"/>
      </w:pPr>
      <w:proofErr w:type="spellStart"/>
      <w:r w:rsidRPr="000F10EE">
        <w:rPr>
          <w:rFonts w:ascii="Arial" w:eastAsia="TimesNewRomanPS-BoldMT" w:hAnsi="Arial" w:cs="Arial"/>
          <w:bCs/>
        </w:rPr>
        <w:t>Storey</w:t>
      </w:r>
      <w:proofErr w:type="spellEnd"/>
      <w:r w:rsidRPr="000F10EE">
        <w:rPr>
          <w:rFonts w:ascii="Arial" w:eastAsia="TimesNewRomanPS-BoldMT" w:hAnsi="Arial" w:cs="Arial"/>
          <w:bCs/>
        </w:rPr>
        <w:t xml:space="preserve">, John, Dave Ulrich, and Patrick M. Wright.  (2019). </w:t>
      </w:r>
      <w:r w:rsidRPr="000F10EE">
        <w:rPr>
          <w:rFonts w:ascii="Arial" w:eastAsia="TimesNewRomanPS-BoldMT" w:hAnsi="Arial" w:cs="Arial"/>
          <w:bCs/>
          <w:i/>
        </w:rPr>
        <w:t xml:space="preserve">Strategic human resource management: </w:t>
      </w:r>
      <w:r w:rsidRPr="000F10EE">
        <w:rPr>
          <w:rFonts w:ascii="Arial" w:eastAsia="TimesNewRomanPSMT" w:hAnsi="Arial" w:cs="Arial"/>
          <w:i/>
        </w:rPr>
        <w:t>A research overview</w:t>
      </w:r>
      <w:r w:rsidRPr="000F10EE">
        <w:rPr>
          <w:rFonts w:ascii="Arial" w:eastAsia="TimesNewRomanPSMT" w:hAnsi="Arial" w:cs="Arial"/>
        </w:rPr>
        <w:t>. New York:  Routledge. (658.3 S884 2019) 23599</w:t>
      </w:r>
    </w:p>
    <w:p w14:paraId="26617B97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hAnsi="Arial" w:cs="Arial"/>
        </w:rPr>
        <w:t xml:space="preserve">Malik, Ashish, ed.  (2018).   </w:t>
      </w:r>
      <w:r w:rsidRPr="000F10EE">
        <w:rPr>
          <w:rFonts w:ascii="Arial" w:hAnsi="Arial" w:cs="Arial"/>
          <w:i/>
        </w:rPr>
        <w:t>Strategic human resource management and employment relations:  An international perspective</w:t>
      </w:r>
      <w:r w:rsidRPr="000F10EE">
        <w:rPr>
          <w:rFonts w:ascii="Arial" w:hAnsi="Arial" w:cs="Arial"/>
        </w:rPr>
        <w:t>.  Australia:  Springer. (658.3 S884 2018) 23597</w:t>
      </w:r>
    </w:p>
    <w:p w14:paraId="04CF0DC0" w14:textId="77777777" w:rsidR="00F53F7E" w:rsidRPr="00F20DC7" w:rsidRDefault="00F53F7E" w:rsidP="00F53F7E">
      <w:pPr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Basic Microeconomics (BAC 2)</w:t>
      </w:r>
    </w:p>
    <w:p w14:paraId="164F3394" w14:textId="77777777" w:rsidR="00F53F7E" w:rsidRDefault="00F53F7E" w:rsidP="00F53F7E">
      <w:pPr>
        <w:ind w:left="720" w:hanging="720"/>
        <w:jc w:val="both"/>
      </w:pPr>
      <w:proofErr w:type="gramStart"/>
      <w:r w:rsidRPr="000F10EE">
        <w:rPr>
          <w:rFonts w:ascii="Arial" w:hAnsi="Arial" w:cs="Arial"/>
        </w:rPr>
        <w:t>Besanko,  David</w:t>
      </w:r>
      <w:proofErr w:type="gramEnd"/>
      <w:r w:rsidRPr="000F10EE">
        <w:rPr>
          <w:rFonts w:ascii="Arial" w:hAnsi="Arial" w:cs="Arial"/>
        </w:rPr>
        <w:t xml:space="preserve"> A.,   Ronald R. </w:t>
      </w:r>
      <w:proofErr w:type="spellStart"/>
      <w:r w:rsidRPr="000F10EE">
        <w:rPr>
          <w:rFonts w:ascii="Arial" w:hAnsi="Arial" w:cs="Arial"/>
        </w:rPr>
        <w:t>Braeutigam</w:t>
      </w:r>
      <w:proofErr w:type="spellEnd"/>
      <w:r w:rsidRPr="000F10EE">
        <w:rPr>
          <w:rFonts w:ascii="Arial" w:hAnsi="Arial" w:cs="Arial"/>
        </w:rPr>
        <w:t xml:space="preserve">.  (2020).  </w:t>
      </w:r>
      <w:r w:rsidRPr="000F10EE">
        <w:rPr>
          <w:rFonts w:ascii="Arial" w:hAnsi="Arial" w:cs="Arial"/>
          <w:i/>
          <w:iCs/>
        </w:rPr>
        <w:t>Microeconomics</w:t>
      </w:r>
      <w:r w:rsidRPr="000F10EE">
        <w:rPr>
          <w:rFonts w:ascii="Arial" w:hAnsi="Arial" w:cs="Arial"/>
        </w:rPr>
        <w:t>.  6</w:t>
      </w:r>
      <w:r w:rsidRPr="000F10EE">
        <w:rPr>
          <w:rFonts w:ascii="Arial" w:hAnsi="Arial" w:cs="Arial"/>
          <w:vertAlign w:val="superscript"/>
        </w:rPr>
        <w:t>th</w:t>
      </w:r>
      <w:r w:rsidRPr="000F10EE">
        <w:rPr>
          <w:rFonts w:ascii="Arial" w:hAnsi="Arial" w:cs="Arial"/>
        </w:rPr>
        <w:t xml:space="preserve"> </w:t>
      </w:r>
      <w:proofErr w:type="spellStart"/>
      <w:proofErr w:type="gramStart"/>
      <w:r w:rsidRPr="000F10EE">
        <w:rPr>
          <w:rFonts w:ascii="Arial" w:hAnsi="Arial" w:cs="Arial"/>
        </w:rPr>
        <w:t>ed.New</w:t>
      </w:r>
      <w:proofErr w:type="spellEnd"/>
      <w:proofErr w:type="gramEnd"/>
      <w:r w:rsidRPr="000F10EE">
        <w:rPr>
          <w:rFonts w:ascii="Arial" w:hAnsi="Arial" w:cs="Arial"/>
        </w:rPr>
        <w:t xml:space="preserve"> Jersey:  John Wiley &amp; Sons.  (338.5 B554 2020</w:t>
      </w:r>
      <w:proofErr w:type="gramStart"/>
      <w:r w:rsidRPr="000F10EE">
        <w:rPr>
          <w:rFonts w:ascii="Arial" w:hAnsi="Arial" w:cs="Arial"/>
        </w:rPr>
        <w:t>)  25409</w:t>
      </w:r>
      <w:proofErr w:type="gramEnd"/>
    </w:p>
    <w:p w14:paraId="777A6A69" w14:textId="77777777" w:rsidR="00F53F7E" w:rsidRDefault="00F53F7E" w:rsidP="00F53F7E">
      <w:pPr>
        <w:ind w:left="720" w:hanging="720"/>
        <w:jc w:val="both"/>
      </w:pPr>
      <w:proofErr w:type="gramStart"/>
      <w:r w:rsidRPr="000F10EE">
        <w:rPr>
          <w:rFonts w:ascii="Arial" w:hAnsi="Arial" w:cs="Arial"/>
          <w:bCs/>
        </w:rPr>
        <w:t>Stevenson,  Betsey</w:t>
      </w:r>
      <w:proofErr w:type="gramEnd"/>
      <w:r w:rsidRPr="000F10EE">
        <w:rPr>
          <w:rFonts w:ascii="Arial" w:hAnsi="Arial" w:cs="Arial"/>
          <w:bCs/>
        </w:rPr>
        <w:t xml:space="preserve">, Justin Wolfers.  (2020).  </w:t>
      </w:r>
      <w:r w:rsidRPr="000F10EE">
        <w:rPr>
          <w:rFonts w:ascii="Arial" w:hAnsi="Arial" w:cs="Arial"/>
          <w:i/>
          <w:iCs/>
        </w:rPr>
        <w:t>Principles of Microeconomics</w:t>
      </w:r>
      <w:r w:rsidRPr="000F10EE">
        <w:rPr>
          <w:rFonts w:ascii="Arial" w:hAnsi="Arial" w:cs="Arial"/>
        </w:rPr>
        <w:t>.  New York:  Worth Publishers.  (338.5 S847 2020) 25410</w:t>
      </w:r>
    </w:p>
    <w:p w14:paraId="2E514072" w14:textId="77777777" w:rsidR="00F53F7E" w:rsidRDefault="00F53F7E" w:rsidP="00F53F7E">
      <w:pPr>
        <w:ind w:left="720" w:hanging="720"/>
        <w:jc w:val="both"/>
      </w:pPr>
      <w:proofErr w:type="gramStart"/>
      <w:r w:rsidRPr="000F10EE">
        <w:rPr>
          <w:rFonts w:ascii="Arial" w:hAnsi="Arial" w:cs="Arial"/>
        </w:rPr>
        <w:t>Arnold,  Roger</w:t>
      </w:r>
      <w:proofErr w:type="gramEnd"/>
      <w:r w:rsidRPr="000F10EE">
        <w:rPr>
          <w:rFonts w:ascii="Arial" w:hAnsi="Arial" w:cs="Arial"/>
        </w:rPr>
        <w:t xml:space="preserve"> A. (2019). </w:t>
      </w:r>
      <w:r w:rsidRPr="000F10EE">
        <w:rPr>
          <w:rFonts w:ascii="FuturaStd-Medium" w:hAnsi="FuturaStd-Medium" w:cs="FuturaStd-Medium"/>
          <w:sz w:val="44"/>
          <w:szCs w:val="44"/>
        </w:rPr>
        <w:t xml:space="preserve"> </w:t>
      </w:r>
      <w:r w:rsidRPr="000F10EE">
        <w:rPr>
          <w:rFonts w:ascii="Arial" w:hAnsi="Arial" w:cs="Arial"/>
          <w:i/>
          <w:iCs/>
        </w:rPr>
        <w:t>Microeconomics</w:t>
      </w:r>
      <w:r w:rsidRPr="000F10EE">
        <w:rPr>
          <w:rFonts w:ascii="Arial" w:hAnsi="Arial" w:cs="Arial"/>
        </w:rPr>
        <w:t>.  13</w:t>
      </w:r>
      <w:r w:rsidRPr="000F10EE">
        <w:rPr>
          <w:rFonts w:ascii="Arial" w:hAnsi="Arial" w:cs="Arial"/>
          <w:vertAlign w:val="superscript"/>
        </w:rPr>
        <w:t>th</w:t>
      </w:r>
      <w:r w:rsidRPr="000F10EE">
        <w:rPr>
          <w:rFonts w:ascii="Arial" w:hAnsi="Arial" w:cs="Arial"/>
        </w:rPr>
        <w:t xml:space="preserve"> ed.  Australia:  Cengage Learning.  (338.5 A758 2019) 25381</w:t>
      </w:r>
    </w:p>
    <w:p w14:paraId="7E222A74" w14:textId="77777777" w:rsidR="00F53F7E" w:rsidRDefault="00F53F7E" w:rsidP="00F53F7E">
      <w:pPr>
        <w:ind w:left="720" w:hanging="720"/>
        <w:jc w:val="both"/>
      </w:pPr>
      <w:proofErr w:type="gramStart"/>
      <w:r w:rsidRPr="000F10EE">
        <w:rPr>
          <w:rFonts w:ascii="Arial" w:hAnsi="Arial" w:cs="Arial"/>
        </w:rPr>
        <w:t>Goodwin,  Neva</w:t>
      </w:r>
      <w:proofErr w:type="gramEnd"/>
      <w:r w:rsidRPr="000F10EE">
        <w:rPr>
          <w:rFonts w:ascii="Arial" w:hAnsi="Arial" w:cs="Arial"/>
        </w:rPr>
        <w:t xml:space="preserve">, et al.  (2019).  </w:t>
      </w:r>
      <w:r w:rsidRPr="000F10EE">
        <w:rPr>
          <w:rFonts w:ascii="Arial" w:hAnsi="Arial" w:cs="Arial"/>
          <w:i/>
          <w:iCs/>
        </w:rPr>
        <w:t>Microeconomics in Context</w:t>
      </w:r>
      <w:r w:rsidRPr="000F10EE">
        <w:rPr>
          <w:rFonts w:ascii="Arial" w:hAnsi="Arial" w:cs="Arial"/>
        </w:rPr>
        <w:t>.  4</w:t>
      </w:r>
      <w:r w:rsidRPr="000F10EE">
        <w:rPr>
          <w:rFonts w:ascii="Arial" w:hAnsi="Arial" w:cs="Arial"/>
          <w:vertAlign w:val="superscript"/>
        </w:rPr>
        <w:t>th</w:t>
      </w:r>
      <w:r w:rsidRPr="000F10EE">
        <w:rPr>
          <w:rFonts w:ascii="Arial" w:hAnsi="Arial" w:cs="Arial"/>
        </w:rPr>
        <w:t xml:space="preserve"> ed.  New York:  Routledge.  (338.5 G656 2019) 25376</w:t>
      </w:r>
    </w:p>
    <w:p w14:paraId="7FC3AA8F" w14:textId="77777777" w:rsidR="00F53F7E" w:rsidRDefault="00F53F7E" w:rsidP="00F53F7E">
      <w:pPr>
        <w:ind w:left="720" w:hanging="720"/>
        <w:jc w:val="both"/>
      </w:pPr>
      <w:proofErr w:type="gramStart"/>
      <w:r w:rsidRPr="000F10EE">
        <w:rPr>
          <w:rFonts w:ascii="Arial" w:hAnsi="Arial" w:cs="Arial"/>
        </w:rPr>
        <w:t>Mankiw,  N.</w:t>
      </w:r>
      <w:proofErr w:type="gramEnd"/>
      <w:r w:rsidRPr="000F10EE">
        <w:rPr>
          <w:rFonts w:ascii="Arial" w:hAnsi="Arial" w:cs="Arial"/>
        </w:rPr>
        <w:t xml:space="preserve"> Gregory.  (2018).</w:t>
      </w:r>
      <w:r w:rsidRPr="000F10EE">
        <w:rPr>
          <w:rFonts w:ascii="UtopiaStd-Regular" w:hAnsi="UtopiaStd-Regular" w:cs="UtopiaStd-Regular"/>
          <w:sz w:val="50"/>
          <w:szCs w:val="50"/>
        </w:rPr>
        <w:t xml:space="preserve">  </w:t>
      </w:r>
      <w:r w:rsidRPr="000F10EE">
        <w:rPr>
          <w:rFonts w:ascii="Arial" w:hAnsi="Arial" w:cs="Arial"/>
          <w:i/>
          <w:iCs/>
        </w:rPr>
        <w:t>Principles of microeconomics</w:t>
      </w:r>
      <w:r w:rsidRPr="000F10EE">
        <w:rPr>
          <w:rFonts w:ascii="Arial" w:hAnsi="Arial" w:cs="Arial"/>
        </w:rPr>
        <w:t>.  8</w:t>
      </w:r>
      <w:r w:rsidRPr="000F10EE">
        <w:rPr>
          <w:rFonts w:ascii="Arial" w:hAnsi="Arial" w:cs="Arial"/>
          <w:vertAlign w:val="superscript"/>
        </w:rPr>
        <w:t>th</w:t>
      </w:r>
      <w:r w:rsidRPr="000F10EE">
        <w:rPr>
          <w:rFonts w:ascii="Arial" w:hAnsi="Arial" w:cs="Arial"/>
        </w:rPr>
        <w:t xml:space="preserve"> ed.  Australia:  Cengage Learning.  (338.5 M266 2018) 25377</w:t>
      </w:r>
    </w:p>
    <w:p w14:paraId="10732B0F" w14:textId="77777777" w:rsidR="00F53F7E" w:rsidRPr="00F20DC7" w:rsidRDefault="00F53F7E" w:rsidP="00F53F7E">
      <w:pPr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Good Governance and Social Responsibility (BAC 3)</w:t>
      </w:r>
    </w:p>
    <w:p w14:paraId="2D47A2B6" w14:textId="77777777" w:rsidR="00F53F7E" w:rsidRDefault="00F53F7E" w:rsidP="00F53F7E">
      <w:pPr>
        <w:ind w:left="720" w:hanging="720"/>
        <w:jc w:val="both"/>
      </w:pPr>
      <w:proofErr w:type="spellStart"/>
      <w:r w:rsidRPr="000F10EE">
        <w:rPr>
          <w:rFonts w:ascii="Arial" w:hAnsi="Arial" w:cs="Arial"/>
        </w:rPr>
        <w:t>Surdam</w:t>
      </w:r>
      <w:proofErr w:type="spellEnd"/>
      <w:r w:rsidRPr="000F10EE">
        <w:rPr>
          <w:rFonts w:ascii="Arial" w:hAnsi="Arial" w:cs="Arial"/>
        </w:rPr>
        <w:t xml:space="preserve">, David George.  (2020).  </w:t>
      </w:r>
      <w:r w:rsidRPr="000F10EE">
        <w:rPr>
          <w:rFonts w:ascii="Arial" w:hAnsi="Arial" w:cs="Arial"/>
          <w:i/>
        </w:rPr>
        <w:t>Business ethics from the 19th century to today:  An economist’s view</w:t>
      </w:r>
      <w:r w:rsidRPr="000F10EE">
        <w:rPr>
          <w:rFonts w:ascii="Arial" w:hAnsi="Arial" w:cs="Arial"/>
        </w:rPr>
        <w:t>.  Switzerland:  Springer.  (174.4 S961 2020) 23654</w:t>
      </w:r>
    </w:p>
    <w:p w14:paraId="3039E5CD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Gonzalez-Araujo, Veronica, Roberto-Carlos Alvarez-Delgado, Angel Sancho-Rodriguez, eds.  (2020).  </w:t>
      </w:r>
      <w:r w:rsidRPr="000F10EE">
        <w:rPr>
          <w:rFonts w:ascii="Arial" w:hAnsi="Arial" w:cs="Arial"/>
          <w:bCs/>
          <w:i/>
        </w:rPr>
        <w:t xml:space="preserve">Ethics in business communication:  </w:t>
      </w:r>
      <w:proofErr w:type="gramStart"/>
      <w:r w:rsidRPr="000F10EE">
        <w:rPr>
          <w:rFonts w:ascii="Arial" w:hAnsi="Arial" w:cs="Arial"/>
          <w:bCs/>
          <w:i/>
        </w:rPr>
        <w:t>New</w:t>
      </w:r>
      <w:proofErr w:type="gramEnd"/>
      <w:r w:rsidRPr="000F10EE">
        <w:rPr>
          <w:rFonts w:ascii="Arial" w:hAnsi="Arial" w:cs="Arial"/>
          <w:bCs/>
          <w:i/>
        </w:rPr>
        <w:t xml:space="preserve"> challenges in the digital world</w:t>
      </w:r>
      <w:r w:rsidRPr="000F10EE">
        <w:rPr>
          <w:rFonts w:ascii="Arial" w:hAnsi="Arial" w:cs="Arial"/>
          <w:bCs/>
        </w:rPr>
        <w:t xml:space="preserve">.  </w:t>
      </w:r>
      <w:proofErr w:type="spellStart"/>
      <w:r w:rsidRPr="000F10EE">
        <w:rPr>
          <w:rFonts w:ascii="Arial" w:hAnsi="Arial" w:cs="Arial"/>
        </w:rPr>
        <w:t>Bruxelles</w:t>
      </w:r>
      <w:proofErr w:type="spellEnd"/>
      <w:r w:rsidRPr="000F10EE">
        <w:rPr>
          <w:rFonts w:ascii="Arial" w:hAnsi="Arial" w:cs="Arial"/>
        </w:rPr>
        <w:t>, Belgique:  Peter Lang.  (174.4 E84 2020) 23659</w:t>
      </w:r>
    </w:p>
    <w:p w14:paraId="3831C077" w14:textId="77777777" w:rsidR="00F53F7E" w:rsidRDefault="00F53F7E" w:rsidP="00F53F7E">
      <w:pPr>
        <w:ind w:left="720" w:hanging="720"/>
        <w:jc w:val="both"/>
      </w:pPr>
      <w:proofErr w:type="spellStart"/>
      <w:r w:rsidRPr="000F10EE">
        <w:rPr>
          <w:rFonts w:ascii="Arial" w:hAnsi="Arial" w:cs="Arial"/>
        </w:rPr>
        <w:t>Rendtorff</w:t>
      </w:r>
      <w:proofErr w:type="spellEnd"/>
      <w:r w:rsidRPr="000F10EE">
        <w:rPr>
          <w:rFonts w:ascii="Arial" w:hAnsi="Arial" w:cs="Arial"/>
        </w:rPr>
        <w:t xml:space="preserve">, Jacob Dahl </w:t>
      </w:r>
      <w:proofErr w:type="gramStart"/>
      <w:r w:rsidRPr="000F10EE">
        <w:rPr>
          <w:rFonts w:ascii="Arial" w:hAnsi="Arial" w:cs="Arial"/>
        </w:rPr>
        <w:t>ed,  (</w:t>
      </w:r>
      <w:proofErr w:type="gramEnd"/>
      <w:r w:rsidRPr="000F10EE">
        <w:rPr>
          <w:rFonts w:ascii="Arial" w:hAnsi="Arial" w:cs="Arial"/>
        </w:rPr>
        <w:t xml:space="preserve">2020).  </w:t>
      </w:r>
      <w:r w:rsidRPr="000F10EE">
        <w:rPr>
          <w:rFonts w:ascii="Arial" w:hAnsi="Arial" w:cs="Arial"/>
          <w:i/>
        </w:rPr>
        <w:t>Handbook of business legitimacy responsibility, ethics and society</w:t>
      </w:r>
      <w:r w:rsidRPr="000F10EE">
        <w:rPr>
          <w:rFonts w:ascii="Arial" w:hAnsi="Arial" w:cs="Arial"/>
        </w:rPr>
        <w:t xml:space="preserve">.  Switzerland:  Springer.  (658 H236 2020) 23666 </w:t>
      </w:r>
      <w:proofErr w:type="gramStart"/>
      <w:r w:rsidRPr="000F10EE">
        <w:rPr>
          <w:rFonts w:ascii="Arial" w:hAnsi="Arial" w:cs="Arial"/>
        </w:rPr>
        <w:t>23667  23668</w:t>
      </w:r>
      <w:proofErr w:type="gramEnd"/>
      <w:r w:rsidRPr="000F10EE">
        <w:rPr>
          <w:rFonts w:ascii="Arial" w:hAnsi="Arial" w:cs="Arial"/>
        </w:rPr>
        <w:t xml:space="preserve">  23669 (pt1-pt4)</w:t>
      </w:r>
    </w:p>
    <w:p w14:paraId="67B16AA6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hAnsi="Arial" w:cs="Arial"/>
        </w:rPr>
        <w:t xml:space="preserve">Lawrence, Anne T., James Weber.  (2020).  </w:t>
      </w:r>
      <w:r w:rsidRPr="000F10EE">
        <w:rPr>
          <w:rFonts w:ascii="Arial" w:hAnsi="Arial" w:cs="Arial"/>
          <w:i/>
        </w:rPr>
        <w:t>Business and society:  Stakeholders, ethics, public policy</w:t>
      </w:r>
      <w:r w:rsidRPr="000F10EE">
        <w:rPr>
          <w:rFonts w:ascii="Arial" w:hAnsi="Arial" w:cs="Arial"/>
        </w:rPr>
        <w:t>.  16</w:t>
      </w:r>
      <w:r w:rsidRPr="000F10EE">
        <w:rPr>
          <w:rFonts w:ascii="Arial" w:hAnsi="Arial" w:cs="Arial"/>
          <w:vertAlign w:val="superscript"/>
        </w:rPr>
        <w:t>th</w:t>
      </w:r>
      <w:r w:rsidRPr="000F10EE">
        <w:rPr>
          <w:rFonts w:ascii="Arial" w:hAnsi="Arial" w:cs="Arial"/>
        </w:rPr>
        <w:t xml:space="preserve"> ed.  New York:  McGraw Hill.  (658.4 L419 2020) 23671</w:t>
      </w:r>
    </w:p>
    <w:p w14:paraId="1C553ED8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Cabrera, Ma. Elenita </w:t>
      </w:r>
      <w:proofErr w:type="spellStart"/>
      <w:r w:rsidRPr="000F10EE">
        <w:rPr>
          <w:rFonts w:ascii="Arial" w:hAnsi="Arial" w:cs="Arial"/>
          <w:bCs/>
        </w:rPr>
        <w:t>Balatbat</w:t>
      </w:r>
      <w:proofErr w:type="spellEnd"/>
      <w:r w:rsidRPr="000F10EE">
        <w:rPr>
          <w:rFonts w:ascii="Arial" w:hAnsi="Arial" w:cs="Arial"/>
          <w:bCs/>
        </w:rPr>
        <w:t xml:space="preserve">; Gilbert Anthony B. Cabrera.  (2019).  </w:t>
      </w:r>
      <w:r w:rsidRPr="000F10EE">
        <w:rPr>
          <w:rFonts w:ascii="Arial" w:hAnsi="Arial" w:cs="Arial"/>
          <w:bCs/>
          <w:i/>
        </w:rPr>
        <w:t xml:space="preserve">Corporate </w:t>
      </w:r>
      <w:proofErr w:type="gramStart"/>
      <w:r w:rsidRPr="000F10EE">
        <w:rPr>
          <w:rFonts w:ascii="Arial" w:hAnsi="Arial" w:cs="Arial"/>
          <w:bCs/>
          <w:i/>
        </w:rPr>
        <w:t>governance ,</w:t>
      </w:r>
      <w:proofErr w:type="gramEnd"/>
      <w:r w:rsidRPr="000F10EE">
        <w:rPr>
          <w:rFonts w:ascii="Arial" w:hAnsi="Arial" w:cs="Arial"/>
          <w:bCs/>
          <w:i/>
        </w:rPr>
        <w:t xml:space="preserve"> business ethics, risk management and internal control</w:t>
      </w:r>
      <w:r w:rsidRPr="000F10EE">
        <w:rPr>
          <w:rFonts w:ascii="Arial" w:hAnsi="Arial" w:cs="Arial"/>
          <w:bCs/>
        </w:rPr>
        <w:t xml:space="preserve">.  </w:t>
      </w:r>
      <w:proofErr w:type="gramStart"/>
      <w:r w:rsidRPr="000F10EE">
        <w:rPr>
          <w:rFonts w:ascii="Arial" w:hAnsi="Arial" w:cs="Arial"/>
          <w:bCs/>
        </w:rPr>
        <w:t>Manila :</w:t>
      </w:r>
      <w:proofErr w:type="gramEnd"/>
      <w:r w:rsidRPr="000F10EE">
        <w:rPr>
          <w:rFonts w:ascii="Arial" w:hAnsi="Arial" w:cs="Arial"/>
          <w:bCs/>
        </w:rPr>
        <w:t xml:space="preserve"> GIC Enterprises Co., Inc.  (FIL 658.4 C117 2019) </w:t>
      </w:r>
      <w:proofErr w:type="gramStart"/>
      <w:r w:rsidRPr="000F10EE">
        <w:rPr>
          <w:rFonts w:ascii="Arial" w:hAnsi="Arial" w:cs="Arial"/>
          <w:bCs/>
        </w:rPr>
        <w:t>23106  23107</w:t>
      </w:r>
      <w:proofErr w:type="gramEnd"/>
      <w:r w:rsidRPr="000F10EE">
        <w:rPr>
          <w:rFonts w:ascii="Arial" w:hAnsi="Arial" w:cs="Arial"/>
          <w:bCs/>
        </w:rPr>
        <w:t xml:space="preserve">  23108  23851  23852  23853</w:t>
      </w:r>
    </w:p>
    <w:p w14:paraId="0D58A476" w14:textId="77777777" w:rsidR="00F53F7E" w:rsidRDefault="00F53F7E" w:rsidP="00F53F7E">
      <w:pPr>
        <w:ind w:left="720" w:hanging="720"/>
        <w:jc w:val="both"/>
      </w:pPr>
      <w:proofErr w:type="gramStart"/>
      <w:r w:rsidRPr="000F10EE">
        <w:rPr>
          <w:rFonts w:ascii="Arial" w:hAnsi="Arial" w:cs="Arial"/>
        </w:rPr>
        <w:t>Rajagopal,  Ramesh</w:t>
      </w:r>
      <w:proofErr w:type="gramEnd"/>
      <w:r w:rsidRPr="000F10EE">
        <w:rPr>
          <w:rFonts w:ascii="Arial" w:hAnsi="Arial" w:cs="Arial"/>
        </w:rPr>
        <w:t xml:space="preserve"> </w:t>
      </w:r>
      <w:proofErr w:type="spellStart"/>
      <w:r w:rsidRPr="000F10EE">
        <w:rPr>
          <w:rFonts w:ascii="Arial" w:hAnsi="Arial" w:cs="Arial"/>
        </w:rPr>
        <w:t>Behl</w:t>
      </w:r>
      <w:proofErr w:type="spellEnd"/>
      <w:r w:rsidRPr="000F10EE">
        <w:rPr>
          <w:rFonts w:ascii="Arial" w:hAnsi="Arial" w:cs="Arial"/>
        </w:rPr>
        <w:t xml:space="preserve">, eds. (2019).  </w:t>
      </w:r>
      <w:r w:rsidRPr="000F10EE">
        <w:rPr>
          <w:rFonts w:ascii="Arial" w:hAnsi="Arial" w:cs="Arial"/>
          <w:i/>
        </w:rPr>
        <w:t>Business governance and society:  Analyzing shifts, conflicts, and challenges.</w:t>
      </w:r>
      <w:r w:rsidRPr="000F10EE">
        <w:rPr>
          <w:rFonts w:ascii="Arial" w:hAnsi="Arial" w:cs="Arial"/>
        </w:rPr>
        <w:t xml:space="preserve">  Switzerland:  Springer.  (338.9 B976 2019) 23670</w:t>
      </w:r>
    </w:p>
    <w:p w14:paraId="1CA9FAFE" w14:textId="77777777" w:rsidR="00F53F7E" w:rsidRDefault="00F53F7E" w:rsidP="00F53F7E">
      <w:pPr>
        <w:ind w:left="720" w:hanging="720"/>
        <w:jc w:val="both"/>
      </w:pPr>
      <w:proofErr w:type="spellStart"/>
      <w:r w:rsidRPr="000F10EE">
        <w:rPr>
          <w:rFonts w:ascii="Arial" w:hAnsi="Arial" w:cs="Arial"/>
        </w:rPr>
        <w:t>Ihori</w:t>
      </w:r>
      <w:proofErr w:type="spellEnd"/>
      <w:r w:rsidRPr="000F10EE">
        <w:rPr>
          <w:rFonts w:ascii="Arial" w:hAnsi="Arial" w:cs="Arial"/>
        </w:rPr>
        <w:t xml:space="preserve">, Toshihiro, Martin C. McGuire, </w:t>
      </w:r>
      <w:proofErr w:type="spellStart"/>
      <w:r w:rsidRPr="000F10EE">
        <w:rPr>
          <w:rFonts w:ascii="Arial" w:hAnsi="Arial" w:cs="Arial"/>
        </w:rPr>
        <w:t>Shintaro</w:t>
      </w:r>
      <w:proofErr w:type="spellEnd"/>
      <w:r w:rsidRPr="000F10EE">
        <w:rPr>
          <w:rFonts w:ascii="Arial" w:hAnsi="Arial" w:cs="Arial"/>
        </w:rPr>
        <w:t xml:space="preserve"> Nakagawa.  (2019).   </w:t>
      </w:r>
      <w:r w:rsidRPr="000F10EE">
        <w:rPr>
          <w:rFonts w:ascii="Arial" w:hAnsi="Arial" w:cs="Arial"/>
          <w:i/>
        </w:rPr>
        <w:t>International governance and risk management</w:t>
      </w:r>
      <w:r w:rsidRPr="000F10EE">
        <w:rPr>
          <w:rFonts w:ascii="Arial" w:hAnsi="Arial" w:cs="Arial"/>
        </w:rPr>
        <w:t>. Singapore:  Springer.  (320.6 I61 2019</w:t>
      </w:r>
      <w:proofErr w:type="gramStart"/>
      <w:r w:rsidRPr="000F10EE">
        <w:rPr>
          <w:rFonts w:ascii="Arial" w:hAnsi="Arial" w:cs="Arial"/>
        </w:rPr>
        <w:t>)  23655</w:t>
      </w:r>
      <w:proofErr w:type="gramEnd"/>
    </w:p>
    <w:p w14:paraId="400E979F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Becker, Christian U.  (2019).  </w:t>
      </w:r>
      <w:r w:rsidRPr="000F10EE">
        <w:rPr>
          <w:rFonts w:ascii="Arial" w:hAnsi="Arial" w:cs="Arial"/>
          <w:bCs/>
          <w:i/>
        </w:rPr>
        <w:t xml:space="preserve">Business ethics </w:t>
      </w:r>
      <w:r w:rsidRPr="000F10EE">
        <w:rPr>
          <w:rFonts w:ascii="Arial" w:eastAsia="SabonLTStd-Roman" w:hAnsi="Arial" w:cs="Arial"/>
          <w:i/>
        </w:rPr>
        <w:t>methods and application</w:t>
      </w:r>
      <w:r w:rsidRPr="000F10EE">
        <w:rPr>
          <w:rFonts w:ascii="Arial" w:hAnsi="Arial" w:cs="Arial"/>
          <w:bCs/>
        </w:rPr>
        <w:t>.  New York:  Routledge.  (174.4 B395 2019) 23656</w:t>
      </w:r>
    </w:p>
    <w:p w14:paraId="0ADB9531" w14:textId="77777777" w:rsidR="00F53F7E" w:rsidRDefault="00F53F7E" w:rsidP="00F53F7E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Scharding</w:t>
      </w:r>
      <w:proofErr w:type="spellEnd"/>
      <w:r w:rsidRPr="000F10EE">
        <w:rPr>
          <w:rFonts w:ascii="Arial" w:hAnsi="Arial" w:cs="Arial"/>
          <w:bCs/>
        </w:rPr>
        <w:t xml:space="preserve">, Tobey.  (2019).  </w:t>
      </w:r>
      <w:r w:rsidRPr="000F10EE">
        <w:rPr>
          <w:rFonts w:ascii="Arial" w:hAnsi="Arial" w:cs="Arial"/>
          <w:bCs/>
          <w:i/>
        </w:rPr>
        <w:t>This is business ethics:  An introduction</w:t>
      </w:r>
      <w:r w:rsidRPr="000F10EE">
        <w:rPr>
          <w:rFonts w:ascii="Arial" w:hAnsi="Arial" w:cs="Arial"/>
          <w:bCs/>
        </w:rPr>
        <w:t xml:space="preserve">.  New Jersey:  Wiley Blackwell.  (174.4 S311 2019) </w:t>
      </w:r>
      <w:proofErr w:type="gramStart"/>
      <w:r w:rsidRPr="000F10EE">
        <w:rPr>
          <w:rFonts w:ascii="Arial" w:hAnsi="Arial" w:cs="Arial"/>
          <w:bCs/>
        </w:rPr>
        <w:t>23653  24084</w:t>
      </w:r>
      <w:proofErr w:type="gramEnd"/>
      <w:r w:rsidRPr="000F10EE">
        <w:rPr>
          <w:rFonts w:ascii="Arial" w:hAnsi="Arial" w:cs="Arial"/>
          <w:bCs/>
        </w:rPr>
        <w:t xml:space="preserve"> (pt-pt2)</w:t>
      </w:r>
    </w:p>
    <w:p w14:paraId="24F737E4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eastAsia="T3Font_14" w:hAnsi="Arial" w:cs="Arial"/>
        </w:rPr>
        <w:t xml:space="preserve">Mees, Bernard.  (2019). </w:t>
      </w:r>
      <w:r w:rsidRPr="000F10EE">
        <w:rPr>
          <w:rFonts w:ascii="Arial" w:hAnsi="Arial" w:cs="Arial"/>
          <w:i/>
        </w:rPr>
        <w:t>Th</w:t>
      </w:r>
      <w:r w:rsidRPr="000F10EE">
        <w:rPr>
          <w:rFonts w:ascii="Arial" w:eastAsia="T3Font_14" w:hAnsi="Arial" w:cs="Arial"/>
          <w:i/>
        </w:rPr>
        <w:t>e rise of business ethics</w:t>
      </w:r>
      <w:r w:rsidRPr="000F10EE">
        <w:rPr>
          <w:rFonts w:ascii="Arial" w:eastAsia="T3Font_14" w:hAnsi="Arial" w:cs="Arial"/>
        </w:rPr>
        <w:t>.  New York:  Taylor &amp; Francis Group.  (174.4 M494 2019) 23658</w:t>
      </w:r>
    </w:p>
    <w:p w14:paraId="3B27FD6B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hAnsi="Arial" w:cs="Arial"/>
        </w:rPr>
        <w:t xml:space="preserve">Arvidsson, Susanne, ed.   (2019).   </w:t>
      </w:r>
      <w:r w:rsidRPr="000F10EE">
        <w:rPr>
          <w:rFonts w:ascii="Arial" w:hAnsi="Arial" w:cs="Arial"/>
          <w:i/>
        </w:rPr>
        <w:t>Challenges in managing sustainable business reporting, taxation, ethics and governance.</w:t>
      </w:r>
      <w:r w:rsidRPr="000F10EE">
        <w:rPr>
          <w:rFonts w:ascii="Arial" w:hAnsi="Arial" w:cs="Arial"/>
        </w:rPr>
        <w:t xml:space="preserve">  Switzerland:  Palgrave Macmillan.  (174.4 C437 2019) 23657</w:t>
      </w:r>
    </w:p>
    <w:p w14:paraId="0831D8AD" w14:textId="77777777" w:rsidR="00F53F7E" w:rsidRPr="00F20DC7" w:rsidRDefault="00F53F7E" w:rsidP="00F53F7E">
      <w:pPr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International Trade and Agreement (BAC 4)</w:t>
      </w:r>
    </w:p>
    <w:p w14:paraId="7B52206A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hAnsi="Arial" w:cs="Arial"/>
        </w:rPr>
        <w:t xml:space="preserve">Filho, Walter Leal, Paulo R. Borges de Brito, Fernanda </w:t>
      </w:r>
      <w:proofErr w:type="spellStart"/>
      <w:r w:rsidRPr="000F10EE">
        <w:rPr>
          <w:rFonts w:ascii="Arial" w:hAnsi="Arial" w:cs="Arial"/>
        </w:rPr>
        <w:t>Frankenberger</w:t>
      </w:r>
      <w:proofErr w:type="spellEnd"/>
      <w:r w:rsidRPr="000F10EE">
        <w:rPr>
          <w:rFonts w:ascii="Arial" w:hAnsi="Arial" w:cs="Arial"/>
        </w:rPr>
        <w:t xml:space="preserve">, eds.   (2020).  </w:t>
      </w:r>
      <w:r w:rsidRPr="000F10EE">
        <w:rPr>
          <w:rFonts w:ascii="Arial" w:hAnsi="Arial" w:cs="Arial"/>
          <w:i/>
        </w:rPr>
        <w:t xml:space="preserve">International business, trade and institutional sustainability.  </w:t>
      </w:r>
      <w:r w:rsidRPr="000F10EE">
        <w:rPr>
          <w:rFonts w:ascii="Arial" w:hAnsi="Arial" w:cs="Arial"/>
        </w:rPr>
        <w:t>Switzerland:  Springer</w:t>
      </w:r>
      <w:r w:rsidRPr="000F10EE">
        <w:rPr>
          <w:rFonts w:ascii="Arial" w:hAnsi="Arial" w:cs="Arial"/>
          <w:i/>
        </w:rPr>
        <w:t xml:space="preserve">.  </w:t>
      </w:r>
      <w:r w:rsidRPr="000F10EE">
        <w:rPr>
          <w:rFonts w:ascii="Arial" w:hAnsi="Arial" w:cs="Arial"/>
        </w:rPr>
        <w:t>(658.408 I61 2020</w:t>
      </w:r>
      <w:r w:rsidRPr="000F10EE">
        <w:rPr>
          <w:rFonts w:ascii="Arial" w:hAnsi="Arial" w:cs="Arial"/>
          <w:iCs/>
        </w:rPr>
        <w:t xml:space="preserve">) </w:t>
      </w:r>
      <w:proofErr w:type="gramStart"/>
      <w:r w:rsidRPr="000F10EE">
        <w:rPr>
          <w:rFonts w:ascii="Arial" w:hAnsi="Arial" w:cs="Arial"/>
          <w:iCs/>
        </w:rPr>
        <w:t>23678  23679</w:t>
      </w:r>
      <w:proofErr w:type="gramEnd"/>
      <w:r w:rsidRPr="000F10EE">
        <w:rPr>
          <w:rFonts w:ascii="Arial" w:hAnsi="Arial" w:cs="Arial"/>
          <w:iCs/>
        </w:rPr>
        <w:t xml:space="preserve">  23680  (</w:t>
      </w:r>
      <w:proofErr w:type="spellStart"/>
      <w:r w:rsidRPr="000F10EE">
        <w:rPr>
          <w:rFonts w:ascii="Arial" w:hAnsi="Arial" w:cs="Arial"/>
          <w:iCs/>
        </w:rPr>
        <w:t>pt</w:t>
      </w:r>
      <w:proofErr w:type="spellEnd"/>
      <w:r w:rsidRPr="000F10EE">
        <w:rPr>
          <w:rFonts w:ascii="Arial" w:hAnsi="Arial" w:cs="Arial"/>
          <w:iCs/>
        </w:rPr>
        <w:t xml:space="preserve"> 1-pt3)</w:t>
      </w:r>
    </w:p>
    <w:p w14:paraId="18B26BDC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hAnsi="Arial" w:cs="Arial"/>
        </w:rPr>
        <w:t xml:space="preserve">Chidlow, Agnieszka, eds.  (2019).  </w:t>
      </w:r>
      <w:r w:rsidRPr="000F10EE">
        <w:rPr>
          <w:rFonts w:ascii="Arial" w:hAnsi="Arial" w:cs="Arial"/>
          <w:i/>
        </w:rPr>
        <w:t>The changing strategies of international business:  How MNEs manage in a changing commercial and political landscape</w:t>
      </w:r>
      <w:r w:rsidRPr="000F10EE">
        <w:rPr>
          <w:rFonts w:ascii="Arial" w:hAnsi="Arial" w:cs="Arial"/>
        </w:rPr>
        <w:t>.  Switzerland:  Palgrave Macmillan. (658.409 T374 2019) 23686</w:t>
      </w:r>
    </w:p>
    <w:p w14:paraId="0FE09963" w14:textId="77777777" w:rsidR="00F53F7E" w:rsidRDefault="00F53F7E" w:rsidP="00F53F7E">
      <w:pPr>
        <w:ind w:left="720" w:hanging="720"/>
        <w:jc w:val="both"/>
      </w:pPr>
      <w:proofErr w:type="spellStart"/>
      <w:r w:rsidRPr="000F10EE">
        <w:rPr>
          <w:rFonts w:ascii="Arial" w:hAnsi="Arial" w:cs="Arial"/>
        </w:rPr>
        <w:t>Jonnard</w:t>
      </w:r>
      <w:proofErr w:type="spellEnd"/>
      <w:r w:rsidRPr="000F10EE">
        <w:rPr>
          <w:rFonts w:ascii="Arial" w:hAnsi="Arial" w:cs="Arial"/>
        </w:rPr>
        <w:t xml:space="preserve">, Claude M.  (2019).  </w:t>
      </w:r>
      <w:r w:rsidRPr="000F10EE">
        <w:rPr>
          <w:rFonts w:ascii="Arial" w:hAnsi="Arial" w:cs="Arial"/>
          <w:bCs/>
        </w:rPr>
        <w:t xml:space="preserve"> </w:t>
      </w:r>
      <w:r w:rsidRPr="000F10EE">
        <w:rPr>
          <w:rFonts w:ascii="Arial" w:hAnsi="Arial" w:cs="Arial"/>
          <w:bCs/>
          <w:i/>
        </w:rPr>
        <w:t xml:space="preserve">International business </w:t>
      </w:r>
      <w:r w:rsidRPr="000F10EE">
        <w:rPr>
          <w:rFonts w:ascii="Arial" w:hAnsi="Arial" w:cs="Arial"/>
          <w:i/>
        </w:rPr>
        <w:t xml:space="preserve">and </w:t>
      </w:r>
      <w:r w:rsidRPr="000F10EE">
        <w:rPr>
          <w:rFonts w:ascii="Arial" w:hAnsi="Arial" w:cs="Arial"/>
          <w:bCs/>
          <w:i/>
        </w:rPr>
        <w:t xml:space="preserve">trade </w:t>
      </w:r>
      <w:r w:rsidRPr="000F10EE">
        <w:rPr>
          <w:rFonts w:ascii="Arial" w:hAnsi="Arial" w:cs="Arial"/>
          <w:i/>
          <w:iCs/>
        </w:rPr>
        <w:t>theory, practice, and policy</w:t>
      </w:r>
      <w:r w:rsidRPr="000F10EE">
        <w:rPr>
          <w:rFonts w:ascii="Arial" w:hAnsi="Arial" w:cs="Arial"/>
        </w:rPr>
        <w:t>.  London:  CRC Press.  (338.88 J76 2019) 23683</w:t>
      </w:r>
    </w:p>
    <w:p w14:paraId="366922DD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hAnsi="Arial" w:cs="Arial"/>
        </w:rPr>
        <w:lastRenderedPageBreak/>
        <w:t xml:space="preserve">Arora, </w:t>
      </w:r>
      <w:proofErr w:type="spellStart"/>
      <w:r w:rsidRPr="000F10EE">
        <w:rPr>
          <w:rFonts w:ascii="Arial" w:hAnsi="Arial" w:cs="Arial"/>
        </w:rPr>
        <w:t>Anshu</w:t>
      </w:r>
      <w:proofErr w:type="spellEnd"/>
      <w:r w:rsidRPr="000F10EE">
        <w:rPr>
          <w:rFonts w:ascii="Arial" w:hAnsi="Arial" w:cs="Arial"/>
        </w:rPr>
        <w:t xml:space="preserve"> </w:t>
      </w:r>
      <w:proofErr w:type="gramStart"/>
      <w:r w:rsidRPr="000F10EE">
        <w:rPr>
          <w:rFonts w:ascii="Arial" w:hAnsi="Arial" w:cs="Arial"/>
        </w:rPr>
        <w:t>Saxena,  Sabine</w:t>
      </w:r>
      <w:proofErr w:type="gramEnd"/>
      <w:r w:rsidRPr="000F10EE">
        <w:rPr>
          <w:rFonts w:ascii="Arial" w:hAnsi="Arial" w:cs="Arial"/>
        </w:rPr>
        <w:t xml:space="preserve"> </w:t>
      </w:r>
      <w:proofErr w:type="spellStart"/>
      <w:r w:rsidRPr="000F10EE">
        <w:rPr>
          <w:rFonts w:ascii="Arial" w:hAnsi="Arial" w:cs="Arial"/>
        </w:rPr>
        <w:t>Bacouel-Jentjens</w:t>
      </w:r>
      <w:proofErr w:type="spellEnd"/>
      <w:r w:rsidRPr="000F10EE">
        <w:rPr>
          <w:rFonts w:ascii="Arial" w:hAnsi="Arial" w:cs="Arial"/>
        </w:rPr>
        <w:t xml:space="preserve">, Jennifer J. Edmonds eds.  (2018). </w:t>
      </w:r>
      <w:r w:rsidRPr="000F10EE">
        <w:rPr>
          <w:rFonts w:ascii="Arial" w:hAnsi="Arial" w:cs="Arial"/>
          <w:i/>
        </w:rPr>
        <w:t>Global business value innovations: Building innovation capabilities for business strategies</w:t>
      </w:r>
      <w:r w:rsidRPr="000F10EE">
        <w:rPr>
          <w:rFonts w:ascii="Arial" w:hAnsi="Arial" w:cs="Arial"/>
        </w:rPr>
        <w:t>.  U.S.A.:  Palgrave Macmillan.  (658.1 G562 2018) 23682</w:t>
      </w:r>
    </w:p>
    <w:p w14:paraId="7A6B3F17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hAnsi="Arial" w:cs="Arial"/>
        </w:rPr>
        <w:t xml:space="preserve">Castellani, Davide, eds.  (2018).    </w:t>
      </w:r>
      <w:r w:rsidRPr="000F10EE">
        <w:rPr>
          <w:rFonts w:ascii="Arial" w:hAnsi="Arial" w:cs="Arial"/>
          <w:i/>
        </w:rPr>
        <w:t>Contemporary issues in international business institutions, strategy and performance</w:t>
      </w:r>
      <w:r w:rsidRPr="000F10EE">
        <w:rPr>
          <w:rFonts w:ascii="Arial" w:hAnsi="Arial" w:cs="Arial"/>
        </w:rPr>
        <w:t>.  United Kingdom:  Palgrave Macmillan.  (658 C761 2018) 23684</w:t>
      </w:r>
    </w:p>
    <w:p w14:paraId="7F604824" w14:textId="77777777" w:rsidR="00F53F7E" w:rsidRDefault="00F53F7E" w:rsidP="00F53F7E">
      <w:pPr>
        <w:ind w:left="720" w:hanging="720"/>
        <w:jc w:val="both"/>
      </w:pPr>
      <w:proofErr w:type="spellStart"/>
      <w:r w:rsidRPr="000F10EE">
        <w:rPr>
          <w:rFonts w:ascii="Arial" w:hAnsi="Arial" w:cs="Arial"/>
        </w:rPr>
        <w:t>Bijaoui</w:t>
      </w:r>
      <w:proofErr w:type="spellEnd"/>
      <w:r w:rsidRPr="000F10EE">
        <w:rPr>
          <w:rFonts w:ascii="Arial" w:hAnsi="Arial" w:cs="Arial"/>
        </w:rPr>
        <w:t xml:space="preserve">, </w:t>
      </w:r>
      <w:proofErr w:type="spellStart"/>
      <w:r w:rsidRPr="000F10EE">
        <w:rPr>
          <w:rFonts w:ascii="Arial" w:hAnsi="Arial" w:cs="Arial"/>
        </w:rPr>
        <w:t>Ilan</w:t>
      </w:r>
      <w:proofErr w:type="spellEnd"/>
      <w:r w:rsidRPr="000F10EE">
        <w:rPr>
          <w:rFonts w:ascii="Arial" w:hAnsi="Arial" w:cs="Arial"/>
        </w:rPr>
        <w:t xml:space="preserve">.  (2017).  </w:t>
      </w:r>
      <w:r w:rsidRPr="000F10EE">
        <w:rPr>
          <w:rFonts w:ascii="Arial" w:hAnsi="Arial" w:cs="Arial"/>
          <w:i/>
        </w:rPr>
        <w:t>SMEs in an era of globalization</w:t>
      </w:r>
      <w:r w:rsidRPr="000F10EE">
        <w:rPr>
          <w:rFonts w:ascii="Arial" w:hAnsi="Arial" w:cs="Arial"/>
        </w:rPr>
        <w:t>.  New York:  Palgrave Macmillan.  (658.8 B576 2017) 23681</w:t>
      </w:r>
    </w:p>
    <w:p w14:paraId="2BBC97C6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hAnsi="Arial" w:cs="Arial"/>
        </w:rPr>
        <w:t>Raghunath, S., Elizabeth L. Rose, eds.   (2017</w:t>
      </w:r>
      <w:r w:rsidRPr="000F10EE">
        <w:rPr>
          <w:rFonts w:ascii="Arial" w:hAnsi="Arial" w:cs="Arial"/>
          <w:i/>
        </w:rPr>
        <w:t>).   International business strategy perspectives on implementation in emerging markets.</w:t>
      </w:r>
      <w:r w:rsidRPr="000F10EE">
        <w:rPr>
          <w:rFonts w:ascii="Arial" w:hAnsi="Arial" w:cs="Arial"/>
        </w:rPr>
        <w:t xml:space="preserve">  London:  Palgrave Macmillan.  (658 I61 2017) 23685</w:t>
      </w:r>
    </w:p>
    <w:p w14:paraId="7D1742CB" w14:textId="77777777" w:rsidR="00F53F7E" w:rsidRPr="00F20DC7" w:rsidRDefault="00F53F7E" w:rsidP="00F53F7E">
      <w:pPr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Business Research (BAC 5)</w:t>
      </w:r>
    </w:p>
    <w:p w14:paraId="006A6AF9" w14:textId="77777777" w:rsidR="00F53F7E" w:rsidRDefault="00F53F7E" w:rsidP="00F53F7E">
      <w:pPr>
        <w:ind w:left="720" w:hanging="720"/>
        <w:jc w:val="both"/>
      </w:pPr>
      <w:proofErr w:type="gramStart"/>
      <w:r w:rsidRPr="000F10EE">
        <w:rPr>
          <w:rFonts w:ascii="Arial" w:hAnsi="Arial" w:cs="Arial"/>
        </w:rPr>
        <w:t>Collis,  Jill</w:t>
      </w:r>
      <w:proofErr w:type="gramEnd"/>
      <w:r w:rsidRPr="000F10EE">
        <w:rPr>
          <w:rFonts w:ascii="Arial" w:hAnsi="Arial" w:cs="Arial"/>
        </w:rPr>
        <w:t xml:space="preserve">  &amp; Roger Hussey. (2021).</w:t>
      </w:r>
      <w:r w:rsidRPr="000F10EE">
        <w:rPr>
          <w:rFonts w:ascii="BrandonGrotesque-Regular" w:hAnsi="BrandonGrotesque-Regular" w:cs="BrandonGrotesque-Regular"/>
          <w:sz w:val="52"/>
          <w:szCs w:val="52"/>
        </w:rPr>
        <w:t xml:space="preserve">   </w:t>
      </w:r>
      <w:r w:rsidRPr="000F10EE">
        <w:rPr>
          <w:rFonts w:ascii="Arial" w:hAnsi="Arial" w:cs="Arial"/>
          <w:i/>
        </w:rPr>
        <w:t>Business research:  A practical guide for students</w:t>
      </w:r>
      <w:r w:rsidRPr="000F10EE">
        <w:rPr>
          <w:rFonts w:ascii="Arial" w:hAnsi="Arial" w:cs="Arial"/>
        </w:rPr>
        <w:t>.  5</w:t>
      </w:r>
      <w:r w:rsidRPr="000F10EE">
        <w:rPr>
          <w:rFonts w:ascii="Arial" w:hAnsi="Arial" w:cs="Arial"/>
          <w:vertAlign w:val="superscript"/>
        </w:rPr>
        <w:t>th</w:t>
      </w:r>
      <w:r w:rsidRPr="000F10EE">
        <w:rPr>
          <w:rFonts w:ascii="Arial" w:hAnsi="Arial" w:cs="Arial"/>
        </w:rPr>
        <w:t xml:space="preserve"> ed. London:  Red Globe Press.  (658.4 C699 2021) 24748</w:t>
      </w:r>
    </w:p>
    <w:p w14:paraId="0D968470" w14:textId="77777777" w:rsidR="00F53F7E" w:rsidRDefault="00F53F7E" w:rsidP="00F53F7E">
      <w:pPr>
        <w:ind w:left="720" w:hanging="720"/>
        <w:jc w:val="both"/>
      </w:pPr>
      <w:r w:rsidRPr="00152FE1">
        <w:rPr>
          <w:rFonts w:ascii="Arial" w:hAnsi="Arial" w:cs="Arial"/>
          <w:bCs/>
        </w:rPr>
        <w:t xml:space="preserve">S. M. Riad Shams, et al.  (2021).   </w:t>
      </w:r>
      <w:r w:rsidRPr="00152FE1">
        <w:rPr>
          <w:rFonts w:ascii="Arial" w:hAnsi="Arial" w:cs="Arial"/>
          <w:bCs/>
          <w:i/>
        </w:rPr>
        <w:t xml:space="preserve">Innovation </w:t>
      </w:r>
      <w:r w:rsidRPr="00152FE1">
        <w:rPr>
          <w:rFonts w:ascii="Arial" w:hAnsi="Arial" w:cs="Arial"/>
          <w:i/>
        </w:rPr>
        <w:t>new frontiers and perspectives.</w:t>
      </w:r>
      <w:r w:rsidRPr="00152FE1">
        <w:rPr>
          <w:rFonts w:ascii="Arial" w:hAnsi="Arial" w:cs="Arial"/>
        </w:rPr>
        <w:t xml:space="preserve">  New York:  Routledge.  (658 I58 2021)</w:t>
      </w:r>
    </w:p>
    <w:p w14:paraId="62637615" w14:textId="77777777" w:rsidR="00F53F7E" w:rsidRDefault="00F53F7E" w:rsidP="00F53F7E">
      <w:pPr>
        <w:ind w:left="720" w:hanging="720"/>
        <w:jc w:val="both"/>
      </w:pPr>
      <w:proofErr w:type="spellStart"/>
      <w:proofErr w:type="gramStart"/>
      <w:r w:rsidRPr="000F10EE">
        <w:rPr>
          <w:rFonts w:ascii="Arial" w:hAnsi="Arial" w:cs="Arial"/>
        </w:rPr>
        <w:t>Sallis</w:t>
      </w:r>
      <w:proofErr w:type="spellEnd"/>
      <w:r w:rsidRPr="000F10EE">
        <w:rPr>
          <w:rFonts w:ascii="Arial" w:hAnsi="Arial" w:cs="Arial"/>
        </w:rPr>
        <w:t>,  James</w:t>
      </w:r>
      <w:proofErr w:type="gramEnd"/>
      <w:r w:rsidRPr="000F10EE">
        <w:rPr>
          <w:rFonts w:ascii="Arial" w:hAnsi="Arial" w:cs="Arial"/>
        </w:rPr>
        <w:t xml:space="preserve"> E., et al.  (2021).  </w:t>
      </w:r>
      <w:r w:rsidRPr="000F10EE">
        <w:rPr>
          <w:rFonts w:ascii="Arial" w:hAnsi="Arial" w:cs="Arial"/>
          <w:i/>
        </w:rPr>
        <w:t>Research methods and data analysis for business decisions:  A primer using SPSS</w:t>
      </w:r>
      <w:r w:rsidRPr="000F10EE">
        <w:rPr>
          <w:rFonts w:ascii="Arial" w:hAnsi="Arial" w:cs="Arial"/>
        </w:rPr>
        <w:t>.  Switzerland:  Springer.  (658.4 S168 2021) 24751</w:t>
      </w:r>
    </w:p>
    <w:p w14:paraId="1CB5EE38" w14:textId="77777777" w:rsidR="00F53F7E" w:rsidRDefault="00F53F7E" w:rsidP="00F53F7E">
      <w:pPr>
        <w:ind w:left="720" w:hanging="720"/>
        <w:jc w:val="both"/>
      </w:pPr>
      <w:proofErr w:type="gramStart"/>
      <w:r w:rsidRPr="000F10EE">
        <w:rPr>
          <w:rFonts w:ascii="Arial" w:hAnsi="Arial" w:cs="Arial"/>
          <w:bCs/>
        </w:rPr>
        <w:t>Lewis,  Michael</w:t>
      </w:r>
      <w:proofErr w:type="gramEnd"/>
      <w:r w:rsidRPr="000F10EE">
        <w:rPr>
          <w:rFonts w:ascii="Arial" w:hAnsi="Arial" w:cs="Arial"/>
          <w:bCs/>
        </w:rPr>
        <w:t xml:space="preserve"> A.  (2020).  </w:t>
      </w:r>
      <w:r w:rsidRPr="000F10EE">
        <w:rPr>
          <w:rFonts w:ascii="Arial" w:hAnsi="Arial" w:cs="Arial"/>
          <w:bCs/>
          <w:i/>
        </w:rPr>
        <w:t xml:space="preserve">Operations management:  </w:t>
      </w:r>
      <w:r w:rsidRPr="000F10EE">
        <w:rPr>
          <w:rFonts w:ascii="Arial" w:eastAsia="TimesNewRomanPSMT" w:hAnsi="Arial" w:cs="Arial"/>
          <w:i/>
        </w:rPr>
        <w:t>A Research overview</w:t>
      </w:r>
      <w:r w:rsidRPr="000F10EE">
        <w:rPr>
          <w:rFonts w:ascii="Arial" w:eastAsia="TimesNewRomanPSMT" w:hAnsi="Arial" w:cs="Arial"/>
        </w:rPr>
        <w:t>.  London:  Routledge.  (658.5 L675 2020) 24750</w:t>
      </w:r>
    </w:p>
    <w:p w14:paraId="0A808967" w14:textId="77777777" w:rsidR="00F53F7E" w:rsidRDefault="00F53F7E" w:rsidP="00F53F7E">
      <w:pPr>
        <w:ind w:left="720" w:hanging="720"/>
        <w:jc w:val="both"/>
      </w:pPr>
      <w:proofErr w:type="gramStart"/>
      <w:r w:rsidRPr="000F10EE">
        <w:rPr>
          <w:rFonts w:ascii="Arial" w:hAnsi="Arial" w:cs="Arial"/>
        </w:rPr>
        <w:t>Hair,  Joe</w:t>
      </w:r>
      <w:proofErr w:type="gramEnd"/>
      <w:r w:rsidRPr="000F10EE">
        <w:rPr>
          <w:rFonts w:ascii="Arial" w:hAnsi="Arial" w:cs="Arial"/>
        </w:rPr>
        <w:t xml:space="preserve"> F.,  Michael Page, Niek </w:t>
      </w:r>
      <w:proofErr w:type="spellStart"/>
      <w:r w:rsidRPr="000F10EE">
        <w:rPr>
          <w:rFonts w:ascii="Arial" w:hAnsi="Arial" w:cs="Arial"/>
        </w:rPr>
        <w:t>Brunsveld</w:t>
      </w:r>
      <w:proofErr w:type="spellEnd"/>
      <w:r w:rsidRPr="000F10EE">
        <w:rPr>
          <w:rFonts w:ascii="Arial" w:hAnsi="Arial" w:cs="Arial"/>
        </w:rPr>
        <w:t xml:space="preserve">.  (2020).  </w:t>
      </w:r>
      <w:r w:rsidRPr="000F10EE">
        <w:rPr>
          <w:rFonts w:ascii="Arial" w:hAnsi="Arial" w:cs="Arial"/>
          <w:i/>
        </w:rPr>
        <w:t>Essentials of business research methods</w:t>
      </w:r>
      <w:r w:rsidRPr="000F10EE">
        <w:rPr>
          <w:rFonts w:ascii="Arial" w:hAnsi="Arial" w:cs="Arial"/>
        </w:rPr>
        <w:t>.  4</w:t>
      </w:r>
      <w:r w:rsidRPr="000F10EE">
        <w:rPr>
          <w:rFonts w:ascii="Arial" w:hAnsi="Arial" w:cs="Arial"/>
          <w:vertAlign w:val="superscript"/>
        </w:rPr>
        <w:t>th</w:t>
      </w:r>
      <w:r w:rsidRPr="000F10EE">
        <w:rPr>
          <w:rFonts w:ascii="Arial" w:hAnsi="Arial" w:cs="Arial"/>
        </w:rPr>
        <w:t xml:space="preserve"> ed.  New York:  Routledge.  (658.5 H149) 24747</w:t>
      </w:r>
    </w:p>
    <w:p w14:paraId="0023EA98" w14:textId="77777777" w:rsidR="00F53F7E" w:rsidRPr="00F20DC7" w:rsidRDefault="00F53F7E" w:rsidP="00F53F7E">
      <w:pPr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Business Law-Obligation and Contracts (LAW 1)</w:t>
      </w:r>
    </w:p>
    <w:p w14:paraId="7CEB8934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De Leon, Hector S; Hector M. De Leon.  (2021).  </w:t>
      </w:r>
      <w:r w:rsidRPr="000F10EE">
        <w:rPr>
          <w:rFonts w:ascii="Arial" w:hAnsi="Arial" w:cs="Arial"/>
          <w:bCs/>
          <w:i/>
        </w:rPr>
        <w:t>The law on obligations and contracts</w:t>
      </w:r>
      <w:r w:rsidRPr="000F10EE">
        <w:rPr>
          <w:rFonts w:ascii="Arial" w:hAnsi="Arial" w:cs="Arial"/>
          <w:bCs/>
        </w:rPr>
        <w:t>. 12</w:t>
      </w:r>
      <w:r w:rsidRPr="000F10EE">
        <w:rPr>
          <w:rFonts w:ascii="Arial" w:hAnsi="Arial" w:cs="Arial"/>
          <w:bCs/>
          <w:vertAlign w:val="superscript"/>
        </w:rPr>
        <w:t>th</w:t>
      </w:r>
      <w:r w:rsidRPr="000F10EE">
        <w:rPr>
          <w:rFonts w:ascii="Arial" w:hAnsi="Arial" w:cs="Arial"/>
          <w:bCs/>
        </w:rPr>
        <w:t xml:space="preserve"> ed.  </w:t>
      </w:r>
      <w:proofErr w:type="gramStart"/>
      <w:r w:rsidRPr="000F10EE">
        <w:rPr>
          <w:rFonts w:ascii="Arial" w:hAnsi="Arial" w:cs="Arial"/>
          <w:bCs/>
        </w:rPr>
        <w:t>Manila :</w:t>
      </w:r>
      <w:proofErr w:type="gramEnd"/>
      <w:r w:rsidRPr="000F10EE">
        <w:rPr>
          <w:rFonts w:ascii="Arial" w:hAnsi="Arial" w:cs="Arial"/>
          <w:bCs/>
        </w:rPr>
        <w:t xml:space="preserve"> Rex Book Store.  </w:t>
      </w:r>
      <w:proofErr w:type="gramStart"/>
      <w:r w:rsidRPr="000F10EE">
        <w:rPr>
          <w:rFonts w:ascii="Arial" w:hAnsi="Arial" w:cs="Arial"/>
          <w:bCs/>
        </w:rPr>
        <w:t>( FIL</w:t>
      </w:r>
      <w:proofErr w:type="gramEnd"/>
      <w:r w:rsidRPr="000F10EE">
        <w:rPr>
          <w:rFonts w:ascii="Arial" w:hAnsi="Arial" w:cs="Arial"/>
          <w:bCs/>
        </w:rPr>
        <w:t xml:space="preserve"> 346.02026 D346 2021) 25065  25066</w:t>
      </w:r>
    </w:p>
    <w:p w14:paraId="72FB94BD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hAnsi="Arial" w:cs="Arial"/>
        </w:rPr>
        <w:t xml:space="preserve">Aquino, David Robert.  (2020).  </w:t>
      </w:r>
      <w:r w:rsidRPr="000F10EE">
        <w:rPr>
          <w:rFonts w:ascii="Arial" w:hAnsi="Arial" w:cs="Arial"/>
          <w:i/>
        </w:rPr>
        <w:t>Obligations and contracts</w:t>
      </w:r>
      <w:r w:rsidRPr="000F10EE">
        <w:rPr>
          <w:rFonts w:ascii="Arial" w:hAnsi="Arial" w:cs="Arial"/>
        </w:rPr>
        <w:t>.  3</w:t>
      </w:r>
      <w:r w:rsidRPr="000F10EE">
        <w:rPr>
          <w:rFonts w:ascii="Arial" w:hAnsi="Arial" w:cs="Arial"/>
          <w:vertAlign w:val="superscript"/>
        </w:rPr>
        <w:t>rd</w:t>
      </w:r>
      <w:r w:rsidRPr="000F10EE">
        <w:rPr>
          <w:rFonts w:ascii="Arial" w:hAnsi="Arial" w:cs="Arial"/>
        </w:rPr>
        <w:t xml:space="preserve"> ed.  Manila:  </w:t>
      </w:r>
      <w:proofErr w:type="gramStart"/>
      <w:r w:rsidRPr="000F10EE">
        <w:rPr>
          <w:rFonts w:ascii="Arial" w:hAnsi="Arial" w:cs="Arial"/>
        </w:rPr>
        <w:t>Central  Books</w:t>
      </w:r>
      <w:proofErr w:type="gramEnd"/>
      <w:r w:rsidRPr="000F10EE">
        <w:rPr>
          <w:rFonts w:ascii="Arial" w:hAnsi="Arial" w:cs="Arial"/>
        </w:rPr>
        <w:t xml:space="preserve"> Supply. (</w:t>
      </w:r>
      <w:r w:rsidRPr="000F10EE">
        <w:rPr>
          <w:rFonts w:ascii="Arial" w:hAnsi="Arial" w:cs="Arial"/>
          <w:bCs/>
        </w:rPr>
        <w:t>FIL 346.02026 A657 2020) 23829</w:t>
      </w:r>
    </w:p>
    <w:p w14:paraId="388600D6" w14:textId="77777777" w:rsidR="00F53F7E" w:rsidRDefault="00F53F7E" w:rsidP="00F53F7E">
      <w:pPr>
        <w:ind w:left="720" w:hanging="720"/>
        <w:jc w:val="both"/>
      </w:pPr>
      <w:r w:rsidRPr="00152FE1">
        <w:rPr>
          <w:rFonts w:ascii="Arial" w:hAnsi="Arial" w:cs="Arial"/>
          <w:bCs/>
        </w:rPr>
        <w:t xml:space="preserve">Gibson, Andy, </w:t>
      </w:r>
      <w:proofErr w:type="gramStart"/>
      <w:r w:rsidRPr="00152FE1">
        <w:rPr>
          <w:rFonts w:ascii="Arial" w:hAnsi="Arial" w:cs="Arial"/>
          <w:bCs/>
        </w:rPr>
        <w:t>Sarah  Osborne</w:t>
      </w:r>
      <w:proofErr w:type="gramEnd"/>
      <w:r w:rsidRPr="00152FE1">
        <w:rPr>
          <w:rFonts w:ascii="Arial" w:hAnsi="Arial" w:cs="Arial"/>
          <w:bCs/>
        </w:rPr>
        <w:t xml:space="preserve">.  (2020).  </w:t>
      </w:r>
      <w:r w:rsidRPr="00152FE1">
        <w:rPr>
          <w:rFonts w:ascii="Arial" w:hAnsi="Arial" w:cs="Arial"/>
          <w:bCs/>
          <w:i/>
        </w:rPr>
        <w:t>Business law</w:t>
      </w:r>
      <w:r w:rsidRPr="00152FE1">
        <w:rPr>
          <w:rFonts w:ascii="Arial" w:hAnsi="Arial" w:cs="Arial"/>
          <w:bCs/>
        </w:rPr>
        <w:t>.  11</w:t>
      </w:r>
      <w:r w:rsidRPr="00152FE1">
        <w:rPr>
          <w:rFonts w:ascii="Arial" w:hAnsi="Arial" w:cs="Arial"/>
          <w:bCs/>
          <w:vertAlign w:val="superscript"/>
        </w:rPr>
        <w:t>th</w:t>
      </w:r>
      <w:r w:rsidRPr="00152FE1">
        <w:rPr>
          <w:rFonts w:ascii="Arial" w:hAnsi="Arial" w:cs="Arial"/>
          <w:bCs/>
        </w:rPr>
        <w:t xml:space="preserve"> ed.  Australia:  Pearson.  (346.7 G448 2020)</w:t>
      </w:r>
    </w:p>
    <w:p w14:paraId="07DAD40F" w14:textId="77777777" w:rsidR="00F53F7E" w:rsidRDefault="00F53F7E" w:rsidP="00F53F7E">
      <w:pPr>
        <w:ind w:left="720" w:hanging="720"/>
        <w:jc w:val="both"/>
      </w:pPr>
      <w:proofErr w:type="gramStart"/>
      <w:r w:rsidRPr="00152FE1">
        <w:rPr>
          <w:rFonts w:ascii="Arial" w:hAnsi="Arial" w:cs="Arial"/>
        </w:rPr>
        <w:t>Jones,  Lucy</w:t>
      </w:r>
      <w:proofErr w:type="gramEnd"/>
      <w:r w:rsidRPr="00152FE1">
        <w:rPr>
          <w:rFonts w:ascii="Arial" w:hAnsi="Arial" w:cs="Arial"/>
        </w:rPr>
        <w:t>.  (2019).</w:t>
      </w:r>
      <w:r w:rsidRPr="00152FE1">
        <w:rPr>
          <w:rFonts w:ascii="TradeGothicLTStd-Cn18" w:hAnsi="TradeGothicLTStd-Cn18" w:cs="TradeGothicLTStd-Cn18"/>
          <w:sz w:val="44"/>
          <w:szCs w:val="44"/>
        </w:rPr>
        <w:t xml:space="preserve">  </w:t>
      </w:r>
      <w:r w:rsidRPr="00152FE1">
        <w:rPr>
          <w:rFonts w:ascii="Arial" w:hAnsi="Arial" w:cs="Arial"/>
          <w:i/>
        </w:rPr>
        <w:t>Introduction to business law</w:t>
      </w:r>
      <w:r w:rsidRPr="00152FE1">
        <w:rPr>
          <w:rFonts w:ascii="Arial" w:hAnsi="Arial" w:cs="Arial"/>
        </w:rPr>
        <w:t>.  5</w:t>
      </w:r>
      <w:r w:rsidRPr="00152FE1">
        <w:rPr>
          <w:rFonts w:ascii="Arial" w:hAnsi="Arial" w:cs="Arial"/>
          <w:vertAlign w:val="superscript"/>
        </w:rPr>
        <w:t>th</w:t>
      </w:r>
      <w:r w:rsidRPr="00152FE1">
        <w:rPr>
          <w:rFonts w:ascii="Arial" w:hAnsi="Arial" w:cs="Arial"/>
        </w:rPr>
        <w:t xml:space="preserve"> ed. United Kingdom:  Oxford Cambridge University Press.  (346.7 J76 </w:t>
      </w:r>
      <w:proofErr w:type="gramStart"/>
      <w:r w:rsidRPr="00152FE1">
        <w:rPr>
          <w:rFonts w:ascii="Arial" w:hAnsi="Arial" w:cs="Arial"/>
        </w:rPr>
        <w:t>2019 )</w:t>
      </w:r>
      <w:proofErr w:type="gramEnd"/>
    </w:p>
    <w:p w14:paraId="7105ED68" w14:textId="77777777" w:rsidR="00F53F7E" w:rsidRDefault="00F53F7E" w:rsidP="00F53F7E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Bagayao</w:t>
      </w:r>
      <w:proofErr w:type="spellEnd"/>
      <w:r w:rsidRPr="000F10EE">
        <w:rPr>
          <w:rFonts w:ascii="Arial" w:hAnsi="Arial" w:cs="Arial"/>
          <w:bCs/>
        </w:rPr>
        <w:t xml:space="preserve">, Ivan Yannick S.  (2019).  </w:t>
      </w:r>
      <w:r w:rsidRPr="000F10EE">
        <w:rPr>
          <w:rFonts w:ascii="Arial" w:hAnsi="Arial" w:cs="Arial"/>
          <w:bCs/>
          <w:i/>
        </w:rPr>
        <w:t>The law on obligations and contracts</w:t>
      </w:r>
      <w:r w:rsidRPr="000F10EE">
        <w:rPr>
          <w:rFonts w:ascii="Arial" w:hAnsi="Arial" w:cs="Arial"/>
          <w:bCs/>
        </w:rPr>
        <w:t>.  1</w:t>
      </w:r>
      <w:r w:rsidRPr="000F10EE">
        <w:rPr>
          <w:rFonts w:ascii="Arial" w:hAnsi="Arial" w:cs="Arial"/>
          <w:bCs/>
          <w:vertAlign w:val="superscript"/>
        </w:rPr>
        <w:t>st</w:t>
      </w:r>
      <w:r w:rsidRPr="000F10EE">
        <w:rPr>
          <w:rFonts w:ascii="Arial" w:hAnsi="Arial" w:cs="Arial"/>
          <w:bCs/>
        </w:rPr>
        <w:t xml:space="preserve"> ed.   </w:t>
      </w:r>
      <w:proofErr w:type="gramStart"/>
      <w:r w:rsidRPr="000F10EE">
        <w:rPr>
          <w:rFonts w:ascii="Arial" w:hAnsi="Arial" w:cs="Arial"/>
          <w:bCs/>
        </w:rPr>
        <w:t>Manila :</w:t>
      </w:r>
      <w:proofErr w:type="gramEnd"/>
      <w:r w:rsidRPr="000F10EE">
        <w:rPr>
          <w:rFonts w:ascii="Arial" w:hAnsi="Arial" w:cs="Arial"/>
          <w:bCs/>
        </w:rPr>
        <w:t xml:space="preserve"> Lead Review Center.  </w:t>
      </w:r>
      <w:proofErr w:type="gramStart"/>
      <w:r w:rsidRPr="000F10EE">
        <w:rPr>
          <w:rFonts w:ascii="Arial" w:hAnsi="Arial" w:cs="Arial"/>
          <w:bCs/>
        </w:rPr>
        <w:t>( FIL</w:t>
      </w:r>
      <w:proofErr w:type="gramEnd"/>
      <w:r w:rsidRPr="000F10EE">
        <w:rPr>
          <w:rFonts w:ascii="Arial" w:hAnsi="Arial" w:cs="Arial"/>
          <w:bCs/>
        </w:rPr>
        <w:t xml:space="preserve"> 346.02026 B144 2019</w:t>
      </w:r>
      <w:r w:rsidRPr="000F10EE">
        <w:rPr>
          <w:rFonts w:ascii="Arial" w:hAnsi="Arial" w:cs="Arial"/>
          <w:b/>
          <w:bCs/>
        </w:rPr>
        <w:t xml:space="preserve">) </w:t>
      </w:r>
      <w:r w:rsidRPr="000F10EE">
        <w:rPr>
          <w:rFonts w:ascii="Arial" w:hAnsi="Arial" w:cs="Arial"/>
          <w:bCs/>
        </w:rPr>
        <w:t>23758  23759</w:t>
      </w:r>
    </w:p>
    <w:p w14:paraId="0B71A433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Domingo, </w:t>
      </w:r>
      <w:proofErr w:type="spellStart"/>
      <w:r w:rsidRPr="000F10EE">
        <w:rPr>
          <w:rFonts w:ascii="Arial" w:hAnsi="Arial" w:cs="Arial"/>
          <w:bCs/>
        </w:rPr>
        <w:t>Andrix</w:t>
      </w:r>
      <w:proofErr w:type="spellEnd"/>
      <w:r w:rsidRPr="000F10EE">
        <w:rPr>
          <w:rFonts w:ascii="Arial" w:hAnsi="Arial" w:cs="Arial"/>
          <w:bCs/>
        </w:rPr>
        <w:t xml:space="preserve"> D.  (2019).  Business Laws and regulations:  Partnership, revised corporation, cooperative law: Laws, principles and jurisprudence.  Benguet:  Coaching for Results Publishing.  (FIL 346.76 D673 2019</w:t>
      </w:r>
      <w:proofErr w:type="gramStart"/>
      <w:r w:rsidRPr="000F10EE">
        <w:rPr>
          <w:rFonts w:ascii="Arial" w:hAnsi="Arial" w:cs="Arial"/>
          <w:bCs/>
        </w:rPr>
        <w:t>)  23474</w:t>
      </w:r>
      <w:proofErr w:type="gramEnd"/>
      <w:r w:rsidRPr="000F10EE">
        <w:rPr>
          <w:rFonts w:ascii="Arial" w:hAnsi="Arial" w:cs="Arial"/>
          <w:bCs/>
        </w:rPr>
        <w:t xml:space="preserve">  23475</w:t>
      </w:r>
    </w:p>
    <w:p w14:paraId="21B4DDEB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hAnsi="Arial" w:cs="Arial"/>
          <w:bCs/>
        </w:rPr>
        <w:t>Mann, Richard A., Barry S. Roberts.  (2019).  Essential of business law and the legal environment.  13</w:t>
      </w:r>
      <w:r w:rsidRPr="000F10EE">
        <w:rPr>
          <w:rFonts w:ascii="Arial" w:hAnsi="Arial" w:cs="Arial"/>
          <w:bCs/>
          <w:vertAlign w:val="superscript"/>
        </w:rPr>
        <w:t>th</w:t>
      </w:r>
      <w:r w:rsidRPr="000F10EE">
        <w:rPr>
          <w:rFonts w:ascii="Arial" w:hAnsi="Arial" w:cs="Arial"/>
          <w:bCs/>
        </w:rPr>
        <w:t xml:space="preserve"> ed.  Boston:  Cengage Learning. (346.7 M266 2019</w:t>
      </w:r>
      <w:proofErr w:type="gramStart"/>
      <w:r w:rsidRPr="000F10EE">
        <w:rPr>
          <w:rFonts w:ascii="Arial" w:hAnsi="Arial" w:cs="Arial"/>
          <w:bCs/>
        </w:rPr>
        <w:t>)  24679</w:t>
      </w:r>
      <w:proofErr w:type="gramEnd"/>
      <w:r w:rsidRPr="000F10EE">
        <w:rPr>
          <w:rFonts w:ascii="Arial" w:hAnsi="Arial" w:cs="Arial"/>
          <w:bCs/>
        </w:rPr>
        <w:t xml:space="preserve">  24680 (pt1/pt2)</w:t>
      </w:r>
    </w:p>
    <w:p w14:paraId="32B24C59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Luna, Alden </w:t>
      </w:r>
      <w:proofErr w:type="spellStart"/>
      <w:r w:rsidRPr="000F10EE">
        <w:rPr>
          <w:rFonts w:ascii="Arial" w:hAnsi="Arial" w:cs="Arial"/>
          <w:bCs/>
        </w:rPr>
        <w:t>Reube</w:t>
      </w:r>
      <w:proofErr w:type="spellEnd"/>
      <w:r w:rsidRPr="000F10EE">
        <w:rPr>
          <w:rFonts w:ascii="Arial" w:hAnsi="Arial" w:cs="Arial"/>
          <w:bCs/>
        </w:rPr>
        <w:t xml:space="preserve"> B.  (2019).  Obligations and contracts.  Manila:  Unlimited Books Services &amp; Publishing, Inc. (FIL 346.02026 L971 2019</w:t>
      </w:r>
      <w:proofErr w:type="gramStart"/>
      <w:r w:rsidRPr="000F10EE">
        <w:rPr>
          <w:rFonts w:ascii="Arial" w:hAnsi="Arial" w:cs="Arial"/>
          <w:bCs/>
        </w:rPr>
        <w:t>)  23470</w:t>
      </w:r>
      <w:proofErr w:type="gramEnd"/>
      <w:r w:rsidRPr="000F10EE">
        <w:rPr>
          <w:rFonts w:ascii="Arial" w:hAnsi="Arial" w:cs="Arial"/>
          <w:bCs/>
        </w:rPr>
        <w:t xml:space="preserve">  23471</w:t>
      </w:r>
    </w:p>
    <w:p w14:paraId="7D27D336" w14:textId="77777777" w:rsidR="00F53F7E" w:rsidRDefault="00F53F7E" w:rsidP="00F53F7E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Langvardt</w:t>
      </w:r>
      <w:proofErr w:type="spellEnd"/>
      <w:r w:rsidRPr="000F10EE">
        <w:rPr>
          <w:rFonts w:ascii="Arial" w:hAnsi="Arial" w:cs="Arial"/>
          <w:bCs/>
        </w:rPr>
        <w:t>, Arlen W., et al.  (2018).  Business law: The ethical, global and e-commerce environment.  New York:  McGraw Hill Education.  (346.7 B932 2018</w:t>
      </w:r>
      <w:proofErr w:type="gramStart"/>
      <w:r w:rsidRPr="000F10EE">
        <w:rPr>
          <w:rFonts w:ascii="Arial" w:hAnsi="Arial" w:cs="Arial"/>
          <w:bCs/>
        </w:rPr>
        <w:t>)  24676</w:t>
      </w:r>
      <w:proofErr w:type="gramEnd"/>
      <w:r w:rsidRPr="000F10EE">
        <w:rPr>
          <w:rFonts w:ascii="Arial" w:hAnsi="Arial" w:cs="Arial"/>
          <w:bCs/>
        </w:rPr>
        <w:t xml:space="preserve">  24677  24678 (pt1/pt2/pt3)</w:t>
      </w:r>
    </w:p>
    <w:p w14:paraId="7BDEB97F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Soriano, </w:t>
      </w:r>
      <w:proofErr w:type="spellStart"/>
      <w:r w:rsidRPr="000F10EE">
        <w:rPr>
          <w:rFonts w:ascii="Arial" w:hAnsi="Arial" w:cs="Arial"/>
          <w:bCs/>
        </w:rPr>
        <w:t>Fidelito</w:t>
      </w:r>
      <w:proofErr w:type="spellEnd"/>
      <w:r w:rsidRPr="000F10EE">
        <w:rPr>
          <w:rFonts w:ascii="Arial" w:hAnsi="Arial" w:cs="Arial"/>
          <w:bCs/>
        </w:rPr>
        <w:t xml:space="preserve"> R.  (2016).  </w:t>
      </w:r>
      <w:r w:rsidRPr="000F10EE">
        <w:rPr>
          <w:rFonts w:ascii="Arial" w:hAnsi="Arial" w:cs="Arial"/>
          <w:bCs/>
          <w:i/>
        </w:rPr>
        <w:t>Notes in business law</w:t>
      </w:r>
      <w:r w:rsidRPr="000F10EE">
        <w:rPr>
          <w:rFonts w:ascii="Arial" w:hAnsi="Arial" w:cs="Arial"/>
          <w:bCs/>
        </w:rPr>
        <w:t xml:space="preserve">.  </w:t>
      </w:r>
      <w:proofErr w:type="gramStart"/>
      <w:r w:rsidRPr="000F10EE">
        <w:rPr>
          <w:rFonts w:ascii="Arial" w:hAnsi="Arial" w:cs="Arial"/>
          <w:bCs/>
        </w:rPr>
        <w:t>Manila :</w:t>
      </w:r>
      <w:proofErr w:type="gramEnd"/>
      <w:r w:rsidRPr="000F10EE">
        <w:rPr>
          <w:rFonts w:ascii="Arial" w:hAnsi="Arial" w:cs="Arial"/>
          <w:bCs/>
        </w:rPr>
        <w:t xml:space="preserve"> GIC Enterprises &amp; Co., Inc. (FIL 346.07076 S714 2016) 22866</w:t>
      </w:r>
    </w:p>
    <w:p w14:paraId="2A7F3925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Domingo, </w:t>
      </w:r>
      <w:proofErr w:type="spellStart"/>
      <w:r w:rsidRPr="000F10EE">
        <w:rPr>
          <w:rFonts w:ascii="Arial" w:hAnsi="Arial" w:cs="Arial"/>
          <w:bCs/>
        </w:rPr>
        <w:t>Andrix</w:t>
      </w:r>
      <w:proofErr w:type="spellEnd"/>
      <w:r w:rsidRPr="000F10EE">
        <w:rPr>
          <w:rFonts w:ascii="Arial" w:hAnsi="Arial" w:cs="Arial"/>
          <w:bCs/>
        </w:rPr>
        <w:t xml:space="preserve"> D.  (2015).  </w:t>
      </w:r>
      <w:r w:rsidRPr="000F10EE">
        <w:rPr>
          <w:rFonts w:ascii="Arial" w:hAnsi="Arial" w:cs="Arial"/>
          <w:bCs/>
          <w:i/>
        </w:rPr>
        <w:t xml:space="preserve">Obligations and </w:t>
      </w:r>
      <w:proofErr w:type="gramStart"/>
      <w:r w:rsidRPr="000F10EE">
        <w:rPr>
          <w:rFonts w:ascii="Arial" w:hAnsi="Arial" w:cs="Arial"/>
          <w:bCs/>
          <w:i/>
        </w:rPr>
        <w:t>contracts :</w:t>
      </w:r>
      <w:proofErr w:type="gramEnd"/>
      <w:r w:rsidRPr="000F10EE">
        <w:rPr>
          <w:rFonts w:ascii="Arial" w:hAnsi="Arial" w:cs="Arial"/>
          <w:bCs/>
          <w:i/>
        </w:rPr>
        <w:t xml:space="preserve"> Laws, principles and jurisprudence</w:t>
      </w:r>
      <w:r w:rsidRPr="000F10EE">
        <w:rPr>
          <w:rFonts w:ascii="Arial" w:hAnsi="Arial" w:cs="Arial"/>
          <w:bCs/>
        </w:rPr>
        <w:t xml:space="preserve">.  </w:t>
      </w:r>
      <w:proofErr w:type="gramStart"/>
      <w:r w:rsidRPr="000F10EE">
        <w:rPr>
          <w:rFonts w:ascii="Arial" w:hAnsi="Arial" w:cs="Arial"/>
          <w:bCs/>
        </w:rPr>
        <w:t>Benguet :</w:t>
      </w:r>
      <w:proofErr w:type="gramEnd"/>
      <w:r w:rsidRPr="000F10EE">
        <w:rPr>
          <w:rFonts w:ascii="Arial" w:hAnsi="Arial" w:cs="Arial"/>
          <w:bCs/>
        </w:rPr>
        <w:t xml:space="preserve"> Coaching for Results Publishing.  (FIL 346.02026 D673 2015) 1384</w:t>
      </w:r>
    </w:p>
    <w:p w14:paraId="6DC00B98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De Leon, Hector S; De Leon, Hector M.  2014.  </w:t>
      </w:r>
      <w:r w:rsidRPr="000F10EE">
        <w:rPr>
          <w:rFonts w:ascii="Arial" w:hAnsi="Arial" w:cs="Arial"/>
          <w:bCs/>
          <w:i/>
        </w:rPr>
        <w:t>The Law on Obligations and Contracts</w:t>
      </w:r>
      <w:r w:rsidRPr="000F10EE">
        <w:rPr>
          <w:rFonts w:ascii="Arial" w:hAnsi="Arial" w:cs="Arial"/>
          <w:bCs/>
        </w:rPr>
        <w:t xml:space="preserve">.  </w:t>
      </w:r>
      <w:proofErr w:type="gramStart"/>
      <w:r w:rsidRPr="000F10EE">
        <w:rPr>
          <w:rFonts w:ascii="Arial" w:hAnsi="Arial" w:cs="Arial"/>
          <w:bCs/>
        </w:rPr>
        <w:t>Manila :</w:t>
      </w:r>
      <w:proofErr w:type="gramEnd"/>
      <w:r w:rsidRPr="000F10EE">
        <w:rPr>
          <w:rFonts w:ascii="Arial" w:hAnsi="Arial" w:cs="Arial"/>
          <w:bCs/>
        </w:rPr>
        <w:t xml:space="preserve"> Rex Bookstore.  (FIL 346.02026 L346 2014) 22396</w:t>
      </w:r>
    </w:p>
    <w:p w14:paraId="7B89A72C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Soriano, </w:t>
      </w:r>
      <w:proofErr w:type="spellStart"/>
      <w:r w:rsidRPr="000F10EE">
        <w:rPr>
          <w:rFonts w:ascii="Arial" w:hAnsi="Arial" w:cs="Arial"/>
          <w:bCs/>
        </w:rPr>
        <w:t>Fidelito</w:t>
      </w:r>
      <w:proofErr w:type="spellEnd"/>
      <w:r w:rsidRPr="000F10EE">
        <w:rPr>
          <w:rFonts w:ascii="Arial" w:hAnsi="Arial" w:cs="Arial"/>
          <w:bCs/>
        </w:rPr>
        <w:t xml:space="preserve"> R.  2014.  </w:t>
      </w:r>
      <w:r w:rsidRPr="000F10EE">
        <w:rPr>
          <w:rFonts w:ascii="Arial" w:hAnsi="Arial" w:cs="Arial"/>
          <w:bCs/>
          <w:i/>
        </w:rPr>
        <w:t xml:space="preserve">Notes in business </w:t>
      </w:r>
      <w:proofErr w:type="gramStart"/>
      <w:r w:rsidRPr="000F10EE">
        <w:rPr>
          <w:rFonts w:ascii="Arial" w:hAnsi="Arial" w:cs="Arial"/>
          <w:bCs/>
          <w:i/>
        </w:rPr>
        <w:t>law :</w:t>
      </w:r>
      <w:proofErr w:type="gramEnd"/>
      <w:r w:rsidRPr="000F10EE">
        <w:rPr>
          <w:rFonts w:ascii="Arial" w:hAnsi="Arial" w:cs="Arial"/>
          <w:bCs/>
          <w:i/>
        </w:rPr>
        <w:t xml:space="preserve"> For accountancy students and CPA reviewees</w:t>
      </w:r>
      <w:r w:rsidRPr="000F10EE">
        <w:rPr>
          <w:rFonts w:ascii="Arial" w:hAnsi="Arial" w:cs="Arial"/>
          <w:bCs/>
        </w:rPr>
        <w:t xml:space="preserve">.  </w:t>
      </w:r>
      <w:proofErr w:type="gramStart"/>
      <w:r w:rsidRPr="000F10EE">
        <w:rPr>
          <w:rFonts w:ascii="Arial" w:hAnsi="Arial" w:cs="Arial"/>
          <w:bCs/>
        </w:rPr>
        <w:t>Manila :</w:t>
      </w:r>
      <w:proofErr w:type="gramEnd"/>
      <w:r w:rsidRPr="000F10EE">
        <w:rPr>
          <w:rFonts w:ascii="Arial" w:hAnsi="Arial" w:cs="Arial"/>
          <w:bCs/>
        </w:rPr>
        <w:t xml:space="preserve"> GIC Enterprises &amp; Co., Inc.(FIL 346.07076 S714) 21883 21884</w:t>
      </w:r>
    </w:p>
    <w:p w14:paraId="6ADF44FC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hAnsi="Arial" w:cs="Arial"/>
          <w:bCs/>
          <w:iCs/>
        </w:rPr>
        <w:t xml:space="preserve">De Leon, Hector M.  2011.  </w:t>
      </w:r>
      <w:r w:rsidRPr="000F10EE">
        <w:rPr>
          <w:rFonts w:ascii="Arial" w:hAnsi="Arial" w:cs="Arial"/>
          <w:bCs/>
          <w:i/>
          <w:iCs/>
        </w:rPr>
        <w:t>The law on obligations and contracts</w:t>
      </w:r>
      <w:r w:rsidRPr="000F10EE">
        <w:rPr>
          <w:rFonts w:ascii="Arial" w:hAnsi="Arial" w:cs="Arial"/>
          <w:bCs/>
          <w:iCs/>
        </w:rPr>
        <w:t xml:space="preserve">.  </w:t>
      </w:r>
      <w:proofErr w:type="gramStart"/>
      <w:r w:rsidRPr="000F10EE">
        <w:rPr>
          <w:rFonts w:ascii="Arial" w:hAnsi="Arial" w:cs="Arial"/>
          <w:bCs/>
          <w:iCs/>
        </w:rPr>
        <w:t>Manila :</w:t>
      </w:r>
      <w:proofErr w:type="gramEnd"/>
      <w:r w:rsidRPr="000F10EE">
        <w:rPr>
          <w:rFonts w:ascii="Arial" w:hAnsi="Arial" w:cs="Arial"/>
          <w:bCs/>
          <w:iCs/>
        </w:rPr>
        <w:t xml:space="preserve"> Rex Printing Company(</w:t>
      </w:r>
      <w:r w:rsidRPr="000F10EE">
        <w:rPr>
          <w:rFonts w:ascii="Arial" w:hAnsi="Arial" w:cs="Arial"/>
          <w:bCs/>
        </w:rPr>
        <w:t xml:space="preserve"> FIL 346.02026 D346) 20761 20762 20763 20764 8831</w:t>
      </w:r>
    </w:p>
    <w:p w14:paraId="12665715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hAnsi="Arial" w:cs="Arial"/>
          <w:bCs/>
          <w:iCs/>
        </w:rPr>
        <w:t xml:space="preserve">Soriano, </w:t>
      </w:r>
      <w:proofErr w:type="spellStart"/>
      <w:r w:rsidRPr="000F10EE">
        <w:rPr>
          <w:rFonts w:ascii="Arial" w:hAnsi="Arial" w:cs="Arial"/>
          <w:bCs/>
          <w:iCs/>
        </w:rPr>
        <w:t>Fidelito</w:t>
      </w:r>
      <w:proofErr w:type="spellEnd"/>
      <w:r w:rsidRPr="000F10EE">
        <w:rPr>
          <w:rFonts w:ascii="Arial" w:hAnsi="Arial" w:cs="Arial"/>
          <w:bCs/>
          <w:iCs/>
        </w:rPr>
        <w:t xml:space="preserve"> R.  2011</w:t>
      </w:r>
      <w:r w:rsidRPr="000F10EE">
        <w:rPr>
          <w:rFonts w:ascii="Arial" w:hAnsi="Arial" w:cs="Arial"/>
          <w:bCs/>
          <w:i/>
          <w:iCs/>
        </w:rPr>
        <w:t>.  Obligations and contracts (law and application).</w:t>
      </w:r>
      <w:r w:rsidRPr="000F10EE">
        <w:rPr>
          <w:rFonts w:ascii="Arial" w:hAnsi="Arial" w:cs="Arial"/>
          <w:bCs/>
          <w:iCs/>
        </w:rPr>
        <w:t xml:space="preserve"> </w:t>
      </w:r>
      <w:proofErr w:type="gramStart"/>
      <w:r w:rsidRPr="000F10EE">
        <w:rPr>
          <w:rFonts w:ascii="Arial" w:hAnsi="Arial" w:cs="Arial"/>
          <w:bCs/>
          <w:iCs/>
        </w:rPr>
        <w:t>Manila :</w:t>
      </w:r>
      <w:proofErr w:type="gramEnd"/>
      <w:r w:rsidRPr="000F10EE">
        <w:rPr>
          <w:rFonts w:ascii="Arial" w:hAnsi="Arial" w:cs="Arial"/>
          <w:bCs/>
          <w:iCs/>
        </w:rPr>
        <w:t xml:space="preserve"> GIC Enterprises.(</w:t>
      </w:r>
      <w:r w:rsidRPr="000F10EE">
        <w:rPr>
          <w:rFonts w:ascii="Arial" w:hAnsi="Arial" w:cs="Arial"/>
          <w:bCs/>
        </w:rPr>
        <w:t xml:space="preserve"> (FIL 346.02026 S714) 20502 20503</w:t>
      </w:r>
    </w:p>
    <w:p w14:paraId="7B278AE1" w14:textId="77777777" w:rsidR="00F53F7E" w:rsidRPr="00F20DC7" w:rsidRDefault="00F53F7E" w:rsidP="00F53F7E">
      <w:pPr>
        <w:rPr>
          <w:rFonts w:ascii="Arial" w:hAnsi="Arial" w:cs="Arial"/>
          <w:b/>
          <w:color w:val="FF0000"/>
          <w:u w:val="single"/>
        </w:rPr>
      </w:pPr>
      <w:r w:rsidRPr="00F20DC7">
        <w:rPr>
          <w:rFonts w:ascii="Arial" w:hAnsi="Arial" w:cs="Arial"/>
          <w:b/>
          <w:color w:val="FF0000"/>
          <w:u w:val="single"/>
        </w:rPr>
        <w:t>Income Taxation (TAX 1)</w:t>
      </w:r>
    </w:p>
    <w:p w14:paraId="3707DA2B" w14:textId="77777777" w:rsidR="00F53F7E" w:rsidRDefault="00F53F7E" w:rsidP="00F53F7E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Elvena</w:t>
      </w:r>
      <w:proofErr w:type="spellEnd"/>
      <w:r w:rsidRPr="000F10EE">
        <w:rPr>
          <w:rFonts w:ascii="Arial" w:hAnsi="Arial" w:cs="Arial"/>
          <w:bCs/>
        </w:rPr>
        <w:t xml:space="preserve">, Christine Angelica B.  (2020).  </w:t>
      </w:r>
      <w:r w:rsidRPr="000F10EE">
        <w:rPr>
          <w:rFonts w:ascii="Arial" w:hAnsi="Arial" w:cs="Arial"/>
          <w:bCs/>
          <w:i/>
        </w:rPr>
        <w:t>Understanding income taxation</w:t>
      </w:r>
      <w:r w:rsidRPr="000F10EE">
        <w:rPr>
          <w:rFonts w:ascii="Arial" w:hAnsi="Arial" w:cs="Arial"/>
          <w:bCs/>
        </w:rPr>
        <w:t>.  Manila:  Central Book Supply Inc.  (FIL 336.24 E37 2020) 23830</w:t>
      </w:r>
    </w:p>
    <w:p w14:paraId="434963FC" w14:textId="77777777" w:rsidR="00F53F7E" w:rsidRDefault="00F53F7E" w:rsidP="00F53F7E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Tabag</w:t>
      </w:r>
      <w:proofErr w:type="spellEnd"/>
      <w:r w:rsidRPr="000F10EE">
        <w:rPr>
          <w:rFonts w:ascii="Arial" w:hAnsi="Arial" w:cs="Arial"/>
          <w:bCs/>
        </w:rPr>
        <w:t xml:space="preserve"> Enrico D; Garcia, Earl Jimson R.  (2020).  </w:t>
      </w:r>
      <w:r w:rsidRPr="000F10EE">
        <w:rPr>
          <w:rFonts w:ascii="Arial" w:hAnsi="Arial" w:cs="Arial"/>
          <w:bCs/>
          <w:i/>
        </w:rPr>
        <w:t>Income taxation with special topics and properly filled BIR forms</w:t>
      </w:r>
      <w:r w:rsidRPr="000F10EE">
        <w:rPr>
          <w:rFonts w:ascii="Arial" w:hAnsi="Arial" w:cs="Arial"/>
          <w:bCs/>
        </w:rPr>
        <w:t xml:space="preserve">.  Quezon </w:t>
      </w:r>
      <w:proofErr w:type="gramStart"/>
      <w:r w:rsidRPr="000F10EE">
        <w:rPr>
          <w:rFonts w:ascii="Arial" w:hAnsi="Arial" w:cs="Arial"/>
          <w:bCs/>
        </w:rPr>
        <w:t>City :</w:t>
      </w:r>
      <w:proofErr w:type="gramEnd"/>
      <w:r w:rsidRPr="000F10EE">
        <w:rPr>
          <w:rFonts w:ascii="Arial" w:hAnsi="Arial" w:cs="Arial"/>
          <w:bCs/>
        </w:rPr>
        <w:t xml:space="preserve"> EDT Book Shop.  </w:t>
      </w:r>
      <w:proofErr w:type="gramStart"/>
      <w:r w:rsidRPr="000F10EE">
        <w:rPr>
          <w:rFonts w:ascii="Arial" w:hAnsi="Arial" w:cs="Arial"/>
          <w:bCs/>
        </w:rPr>
        <w:t>( FIL</w:t>
      </w:r>
      <w:proofErr w:type="gramEnd"/>
      <w:r w:rsidRPr="000F10EE">
        <w:rPr>
          <w:rFonts w:ascii="Arial" w:hAnsi="Arial" w:cs="Arial"/>
          <w:bCs/>
        </w:rPr>
        <w:t xml:space="preserve"> 336.24 T112 2020) 23785  23786</w:t>
      </w:r>
    </w:p>
    <w:p w14:paraId="718D9582" w14:textId="77777777" w:rsidR="00F53F7E" w:rsidRDefault="00F53F7E" w:rsidP="00F53F7E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Ampongan</w:t>
      </w:r>
      <w:proofErr w:type="spellEnd"/>
      <w:r w:rsidRPr="000F10EE">
        <w:rPr>
          <w:rFonts w:ascii="Arial" w:hAnsi="Arial" w:cs="Arial"/>
          <w:bCs/>
        </w:rPr>
        <w:t>, Omar Erasmo G. (2020</w:t>
      </w:r>
      <w:r w:rsidRPr="000F10EE">
        <w:rPr>
          <w:rFonts w:ascii="Arial" w:hAnsi="Arial" w:cs="Arial"/>
          <w:bCs/>
          <w:i/>
        </w:rPr>
        <w:t>).   Income taxation (based on train law).</w:t>
      </w:r>
      <w:r w:rsidRPr="000F10EE">
        <w:rPr>
          <w:rFonts w:ascii="Arial" w:hAnsi="Arial" w:cs="Arial"/>
          <w:bCs/>
        </w:rPr>
        <w:t xml:space="preserve">  16</w:t>
      </w:r>
      <w:r w:rsidRPr="000F10EE">
        <w:rPr>
          <w:rFonts w:ascii="Arial" w:hAnsi="Arial" w:cs="Arial"/>
          <w:bCs/>
          <w:vertAlign w:val="superscript"/>
        </w:rPr>
        <w:t>th</w:t>
      </w:r>
      <w:r w:rsidRPr="000F10EE">
        <w:rPr>
          <w:rFonts w:ascii="Arial" w:hAnsi="Arial" w:cs="Arial"/>
          <w:bCs/>
        </w:rPr>
        <w:t xml:space="preserve"> ed.   </w:t>
      </w:r>
      <w:proofErr w:type="gramStart"/>
      <w:r w:rsidRPr="000F10EE">
        <w:rPr>
          <w:rFonts w:ascii="Arial" w:hAnsi="Arial" w:cs="Arial"/>
          <w:bCs/>
        </w:rPr>
        <w:t>Manila :</w:t>
      </w:r>
      <w:proofErr w:type="gramEnd"/>
      <w:r w:rsidRPr="000F10EE">
        <w:rPr>
          <w:rFonts w:ascii="Arial" w:hAnsi="Arial" w:cs="Arial"/>
          <w:bCs/>
        </w:rPr>
        <w:t xml:space="preserve"> </w:t>
      </w:r>
      <w:proofErr w:type="spellStart"/>
      <w:r w:rsidRPr="000F10EE">
        <w:rPr>
          <w:rFonts w:ascii="Arial" w:hAnsi="Arial" w:cs="Arial"/>
          <w:bCs/>
        </w:rPr>
        <w:t>Conanan</w:t>
      </w:r>
      <w:proofErr w:type="spellEnd"/>
      <w:r w:rsidRPr="000F10EE">
        <w:rPr>
          <w:rFonts w:ascii="Arial" w:hAnsi="Arial" w:cs="Arial"/>
          <w:bCs/>
        </w:rPr>
        <w:t xml:space="preserve"> Bookstore.  </w:t>
      </w:r>
      <w:proofErr w:type="gramStart"/>
      <w:r w:rsidRPr="000F10EE">
        <w:rPr>
          <w:rFonts w:ascii="Arial" w:hAnsi="Arial" w:cs="Arial"/>
          <w:bCs/>
        </w:rPr>
        <w:t>( FIL</w:t>
      </w:r>
      <w:proofErr w:type="gramEnd"/>
      <w:r w:rsidRPr="000F10EE">
        <w:rPr>
          <w:rFonts w:ascii="Arial" w:hAnsi="Arial" w:cs="Arial"/>
          <w:bCs/>
        </w:rPr>
        <w:t xml:space="preserve"> 336.24 A526 2020) 23442  23443</w:t>
      </w:r>
    </w:p>
    <w:p w14:paraId="5FAD89B2" w14:textId="77777777" w:rsidR="00F53F7E" w:rsidRDefault="00F53F7E" w:rsidP="00F53F7E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Tabag</w:t>
      </w:r>
      <w:proofErr w:type="spellEnd"/>
      <w:r w:rsidRPr="000F10EE">
        <w:rPr>
          <w:rFonts w:ascii="Arial" w:hAnsi="Arial" w:cs="Arial"/>
          <w:bCs/>
        </w:rPr>
        <w:t>, Enrico D.</w:t>
      </w:r>
      <w:proofErr w:type="gramStart"/>
      <w:r w:rsidRPr="000F10EE">
        <w:rPr>
          <w:rFonts w:ascii="Arial" w:hAnsi="Arial" w:cs="Arial"/>
          <w:bCs/>
        </w:rPr>
        <w:t>,  Earl</w:t>
      </w:r>
      <w:proofErr w:type="gramEnd"/>
      <w:r w:rsidRPr="000F10EE">
        <w:rPr>
          <w:rFonts w:ascii="Arial" w:hAnsi="Arial" w:cs="Arial"/>
          <w:bCs/>
        </w:rPr>
        <w:t xml:space="preserve"> Jimson R. Garcia.  (2019).  </w:t>
      </w:r>
      <w:r w:rsidRPr="000F10EE">
        <w:rPr>
          <w:rFonts w:ascii="Arial" w:hAnsi="Arial" w:cs="Arial"/>
          <w:bCs/>
          <w:i/>
        </w:rPr>
        <w:t xml:space="preserve">Income taxation with special topics in </w:t>
      </w:r>
      <w:proofErr w:type="gramStart"/>
      <w:r w:rsidRPr="000F10EE">
        <w:rPr>
          <w:rFonts w:ascii="Arial" w:hAnsi="Arial" w:cs="Arial"/>
          <w:bCs/>
          <w:i/>
        </w:rPr>
        <w:t>taxation :</w:t>
      </w:r>
      <w:proofErr w:type="gramEnd"/>
      <w:r w:rsidRPr="000F10EE">
        <w:rPr>
          <w:rFonts w:ascii="Arial" w:hAnsi="Arial" w:cs="Arial"/>
          <w:bCs/>
          <w:i/>
        </w:rPr>
        <w:t xml:space="preserve"> Based on NIRC as amended under RA 10963-tax reform for acceleration and Inclusion Act (Train Law)</w:t>
      </w:r>
      <w:r w:rsidRPr="000F10EE">
        <w:rPr>
          <w:rFonts w:ascii="Arial" w:hAnsi="Arial" w:cs="Arial"/>
          <w:bCs/>
        </w:rPr>
        <w:t xml:space="preserve">.  </w:t>
      </w:r>
      <w:proofErr w:type="gramStart"/>
      <w:r w:rsidRPr="000F10EE">
        <w:rPr>
          <w:rFonts w:ascii="Arial" w:hAnsi="Arial" w:cs="Arial"/>
          <w:bCs/>
        </w:rPr>
        <w:t>Manila :</w:t>
      </w:r>
      <w:proofErr w:type="gramEnd"/>
      <w:r w:rsidRPr="000F10EE">
        <w:rPr>
          <w:rFonts w:ascii="Arial" w:hAnsi="Arial" w:cs="Arial"/>
          <w:bCs/>
        </w:rPr>
        <w:t xml:space="preserve"> EDT Book Shop.  (FIL 336.24 T112 2019) 23166</w:t>
      </w:r>
    </w:p>
    <w:p w14:paraId="1F885A0B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hAnsi="Arial" w:cs="Arial"/>
          <w:bCs/>
        </w:rPr>
        <w:lastRenderedPageBreak/>
        <w:t xml:space="preserve">Austria-Cruz, Mary Chris A; </w:t>
      </w:r>
      <w:proofErr w:type="spellStart"/>
      <w:r w:rsidRPr="000F10EE">
        <w:rPr>
          <w:rFonts w:ascii="Arial" w:hAnsi="Arial" w:cs="Arial"/>
          <w:bCs/>
        </w:rPr>
        <w:t>Bulandos</w:t>
      </w:r>
      <w:proofErr w:type="spellEnd"/>
      <w:r w:rsidRPr="000F10EE">
        <w:rPr>
          <w:rFonts w:ascii="Arial" w:hAnsi="Arial" w:cs="Arial"/>
          <w:bCs/>
        </w:rPr>
        <w:t xml:space="preserve">, </w:t>
      </w:r>
      <w:proofErr w:type="spellStart"/>
      <w:r w:rsidRPr="000F10EE">
        <w:rPr>
          <w:rFonts w:ascii="Arial" w:hAnsi="Arial" w:cs="Arial"/>
          <w:bCs/>
        </w:rPr>
        <w:t>Jeffel</w:t>
      </w:r>
      <w:proofErr w:type="spellEnd"/>
      <w:r w:rsidRPr="000F10EE">
        <w:rPr>
          <w:rFonts w:ascii="Arial" w:hAnsi="Arial" w:cs="Arial"/>
          <w:bCs/>
        </w:rPr>
        <w:t xml:space="preserve"> Ryan Z.  (2019).  </w:t>
      </w:r>
      <w:r w:rsidRPr="000F10EE">
        <w:rPr>
          <w:rFonts w:ascii="Arial" w:hAnsi="Arial" w:cs="Arial"/>
          <w:bCs/>
          <w:i/>
        </w:rPr>
        <w:t>The basics of income and business taxation</w:t>
      </w:r>
      <w:r w:rsidRPr="000F10EE">
        <w:rPr>
          <w:rFonts w:ascii="Arial" w:hAnsi="Arial" w:cs="Arial"/>
          <w:bCs/>
        </w:rPr>
        <w:t xml:space="preserve">.   Mandaluyong </w:t>
      </w:r>
      <w:proofErr w:type="gramStart"/>
      <w:r w:rsidRPr="000F10EE">
        <w:rPr>
          <w:rFonts w:ascii="Arial" w:hAnsi="Arial" w:cs="Arial"/>
          <w:bCs/>
        </w:rPr>
        <w:t>City :</w:t>
      </w:r>
      <w:proofErr w:type="gramEnd"/>
      <w:r w:rsidRPr="000F10EE">
        <w:rPr>
          <w:rFonts w:ascii="Arial" w:hAnsi="Arial" w:cs="Arial"/>
          <w:bCs/>
        </w:rPr>
        <w:t xml:space="preserve"> Books </w:t>
      </w:r>
      <w:proofErr w:type="spellStart"/>
      <w:r w:rsidRPr="000F10EE">
        <w:rPr>
          <w:rFonts w:ascii="Arial" w:hAnsi="Arial" w:cs="Arial"/>
          <w:bCs/>
        </w:rPr>
        <w:t>Atbp</w:t>
      </w:r>
      <w:proofErr w:type="spellEnd"/>
      <w:r w:rsidRPr="000F10EE">
        <w:rPr>
          <w:rFonts w:ascii="Arial" w:hAnsi="Arial" w:cs="Arial"/>
          <w:bCs/>
        </w:rPr>
        <w:t xml:space="preserve"> Publishing Corp.  </w:t>
      </w:r>
      <w:proofErr w:type="gramStart"/>
      <w:r w:rsidRPr="000F10EE">
        <w:rPr>
          <w:rFonts w:ascii="Arial" w:hAnsi="Arial" w:cs="Arial"/>
          <w:bCs/>
        </w:rPr>
        <w:t>( FIL</w:t>
      </w:r>
      <w:proofErr w:type="gramEnd"/>
      <w:r w:rsidRPr="000F10EE">
        <w:rPr>
          <w:rFonts w:ascii="Arial" w:hAnsi="Arial" w:cs="Arial"/>
          <w:bCs/>
        </w:rPr>
        <w:t xml:space="preserve"> 336.24 A932 2019) 23472  23473</w:t>
      </w:r>
    </w:p>
    <w:p w14:paraId="4CF30C72" w14:textId="77777777" w:rsidR="00F53F7E" w:rsidRDefault="00F53F7E" w:rsidP="00F53F7E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Ampongan</w:t>
      </w:r>
      <w:proofErr w:type="spellEnd"/>
      <w:r w:rsidRPr="000F10EE">
        <w:rPr>
          <w:rFonts w:ascii="Arial" w:hAnsi="Arial" w:cs="Arial"/>
          <w:bCs/>
        </w:rPr>
        <w:t xml:space="preserve">, Omar Erasmo G.  (2018).  </w:t>
      </w:r>
      <w:r w:rsidRPr="000F10EE">
        <w:rPr>
          <w:rFonts w:ascii="Arial" w:hAnsi="Arial" w:cs="Arial"/>
          <w:bCs/>
          <w:i/>
        </w:rPr>
        <w:t>Income taxation</w:t>
      </w:r>
      <w:r w:rsidRPr="000F10EE">
        <w:rPr>
          <w:rFonts w:ascii="Arial" w:hAnsi="Arial" w:cs="Arial"/>
          <w:bCs/>
        </w:rPr>
        <w:t xml:space="preserve">.  </w:t>
      </w:r>
      <w:proofErr w:type="gramStart"/>
      <w:r w:rsidRPr="000F10EE">
        <w:rPr>
          <w:rFonts w:ascii="Arial" w:hAnsi="Arial" w:cs="Arial"/>
          <w:bCs/>
        </w:rPr>
        <w:t>Manila :</w:t>
      </w:r>
      <w:proofErr w:type="gramEnd"/>
      <w:r w:rsidRPr="000F10EE">
        <w:rPr>
          <w:rFonts w:ascii="Arial" w:hAnsi="Arial" w:cs="Arial"/>
          <w:bCs/>
        </w:rPr>
        <w:t xml:space="preserve"> </w:t>
      </w:r>
      <w:proofErr w:type="spellStart"/>
      <w:r w:rsidRPr="000F10EE">
        <w:rPr>
          <w:rFonts w:ascii="Arial" w:hAnsi="Arial" w:cs="Arial"/>
          <w:bCs/>
        </w:rPr>
        <w:t>Conanan</w:t>
      </w:r>
      <w:proofErr w:type="spellEnd"/>
      <w:r w:rsidRPr="000F10EE">
        <w:rPr>
          <w:rFonts w:ascii="Arial" w:hAnsi="Arial" w:cs="Arial"/>
          <w:bCs/>
        </w:rPr>
        <w:t xml:space="preserve"> Educational Supply.  (FIL 336.24 A526 2018)</w:t>
      </w:r>
    </w:p>
    <w:p w14:paraId="233150F3" w14:textId="77777777" w:rsidR="00F53F7E" w:rsidRDefault="00F53F7E" w:rsidP="00F53F7E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Tabag</w:t>
      </w:r>
      <w:proofErr w:type="spellEnd"/>
      <w:r w:rsidRPr="000F10EE">
        <w:rPr>
          <w:rFonts w:ascii="Arial" w:hAnsi="Arial" w:cs="Arial"/>
          <w:bCs/>
        </w:rPr>
        <w:t xml:space="preserve">, Enrico D., Earl Jimson R. Garcia.  (2018).  </w:t>
      </w:r>
      <w:r w:rsidRPr="000F10EE">
        <w:rPr>
          <w:rFonts w:ascii="Arial" w:hAnsi="Arial" w:cs="Arial"/>
          <w:bCs/>
          <w:i/>
        </w:rPr>
        <w:t>Income taxation</w:t>
      </w:r>
      <w:r w:rsidRPr="000F10EE">
        <w:rPr>
          <w:rFonts w:ascii="Arial" w:hAnsi="Arial" w:cs="Arial"/>
          <w:bCs/>
        </w:rPr>
        <w:t xml:space="preserve">.  </w:t>
      </w:r>
      <w:proofErr w:type="gramStart"/>
      <w:r w:rsidRPr="000F10EE">
        <w:rPr>
          <w:rFonts w:ascii="Arial" w:hAnsi="Arial" w:cs="Arial"/>
          <w:bCs/>
        </w:rPr>
        <w:t>Manila :</w:t>
      </w:r>
      <w:proofErr w:type="gramEnd"/>
      <w:r w:rsidRPr="000F10EE">
        <w:rPr>
          <w:rFonts w:ascii="Arial" w:hAnsi="Arial" w:cs="Arial"/>
          <w:bCs/>
        </w:rPr>
        <w:t xml:space="preserve"> Professional Review and Training Center.  (FIL 336.24 T112 2018) 22873</w:t>
      </w:r>
    </w:p>
    <w:p w14:paraId="35FB4475" w14:textId="77777777" w:rsidR="00F53F7E" w:rsidRDefault="00F53F7E" w:rsidP="00F53F7E">
      <w:pPr>
        <w:ind w:left="720" w:hanging="720"/>
        <w:jc w:val="both"/>
      </w:pPr>
      <w:r w:rsidRPr="000F10EE">
        <w:rPr>
          <w:rFonts w:ascii="Arial" w:hAnsi="Arial" w:cs="Arial"/>
          <w:bCs/>
        </w:rPr>
        <w:t xml:space="preserve">Valencia, Edwin G.  (2016).  </w:t>
      </w:r>
      <w:r w:rsidRPr="000F10EE">
        <w:rPr>
          <w:rFonts w:ascii="Arial" w:hAnsi="Arial" w:cs="Arial"/>
          <w:bCs/>
          <w:i/>
        </w:rPr>
        <w:t xml:space="preserve">Income </w:t>
      </w:r>
      <w:proofErr w:type="gramStart"/>
      <w:r w:rsidRPr="000F10EE">
        <w:rPr>
          <w:rFonts w:ascii="Arial" w:hAnsi="Arial" w:cs="Arial"/>
          <w:bCs/>
          <w:i/>
        </w:rPr>
        <w:t>taxation :</w:t>
      </w:r>
      <w:proofErr w:type="gramEnd"/>
      <w:r w:rsidRPr="000F10EE">
        <w:rPr>
          <w:rFonts w:ascii="Arial" w:hAnsi="Arial" w:cs="Arial"/>
          <w:bCs/>
          <w:i/>
        </w:rPr>
        <w:t xml:space="preserve"> Principles and laws with accounting applications.</w:t>
      </w:r>
      <w:r w:rsidRPr="000F10EE">
        <w:rPr>
          <w:rFonts w:ascii="Arial" w:hAnsi="Arial" w:cs="Arial"/>
          <w:bCs/>
        </w:rPr>
        <w:t xml:space="preserve">  7th ed.  Baguio </w:t>
      </w:r>
      <w:proofErr w:type="gramStart"/>
      <w:r w:rsidRPr="000F10EE">
        <w:rPr>
          <w:rFonts w:ascii="Arial" w:hAnsi="Arial" w:cs="Arial"/>
          <w:bCs/>
        </w:rPr>
        <w:t>City :</w:t>
      </w:r>
      <w:proofErr w:type="gramEnd"/>
      <w:r w:rsidRPr="000F10EE">
        <w:rPr>
          <w:rFonts w:ascii="Arial" w:hAnsi="Arial" w:cs="Arial"/>
          <w:bCs/>
        </w:rPr>
        <w:t xml:space="preserve"> Valencia Educational Supply.  (FIL 336.24 V152 2016</w:t>
      </w:r>
      <w:proofErr w:type="gramStart"/>
      <w:r w:rsidRPr="000F10EE">
        <w:rPr>
          <w:rFonts w:ascii="Arial" w:hAnsi="Arial" w:cs="Arial"/>
          <w:bCs/>
        </w:rPr>
        <w:t>)  22614</w:t>
      </w:r>
      <w:proofErr w:type="gramEnd"/>
    </w:p>
    <w:p w14:paraId="037E0F9A" w14:textId="77777777" w:rsidR="00F53F7E" w:rsidRDefault="00F53F7E" w:rsidP="00F53F7E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Domondon</w:t>
      </w:r>
      <w:proofErr w:type="spellEnd"/>
      <w:r w:rsidRPr="000F10EE">
        <w:rPr>
          <w:rFonts w:ascii="Arial" w:hAnsi="Arial" w:cs="Arial"/>
          <w:bCs/>
        </w:rPr>
        <w:t xml:space="preserve">, Abelardo T.  (2014).  </w:t>
      </w:r>
      <w:proofErr w:type="gramStart"/>
      <w:r w:rsidRPr="000F10EE">
        <w:rPr>
          <w:rFonts w:ascii="Arial" w:hAnsi="Arial" w:cs="Arial"/>
          <w:bCs/>
          <w:i/>
        </w:rPr>
        <w:t>Taxation :</w:t>
      </w:r>
      <w:proofErr w:type="gramEnd"/>
      <w:r w:rsidRPr="000F10EE">
        <w:rPr>
          <w:rFonts w:ascii="Arial" w:hAnsi="Arial" w:cs="Arial"/>
          <w:bCs/>
          <w:i/>
        </w:rPr>
        <w:t xml:space="preserve"> Income taxation</w:t>
      </w:r>
      <w:r w:rsidRPr="000F10EE">
        <w:rPr>
          <w:rFonts w:ascii="Arial" w:hAnsi="Arial" w:cs="Arial"/>
          <w:bCs/>
        </w:rPr>
        <w:t xml:space="preserve">.  </w:t>
      </w:r>
      <w:proofErr w:type="gramStart"/>
      <w:r w:rsidRPr="000F10EE">
        <w:rPr>
          <w:rFonts w:ascii="Arial" w:hAnsi="Arial" w:cs="Arial"/>
          <w:bCs/>
        </w:rPr>
        <w:t>Manila :</w:t>
      </w:r>
      <w:proofErr w:type="gramEnd"/>
      <w:r w:rsidRPr="000F10EE">
        <w:rPr>
          <w:rFonts w:ascii="Arial" w:hAnsi="Arial" w:cs="Arial"/>
          <w:bCs/>
        </w:rPr>
        <w:t xml:space="preserve"> GIC Enterprises &amp; Co., Inc.  (FIL 343.0532029 D666 2014 v. iv-b) 22000</w:t>
      </w:r>
    </w:p>
    <w:p w14:paraId="16294B48" w14:textId="77777777" w:rsidR="00F53F7E" w:rsidRDefault="00F53F7E" w:rsidP="00F53F7E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Domondon</w:t>
      </w:r>
      <w:proofErr w:type="spellEnd"/>
      <w:r w:rsidRPr="000F10EE">
        <w:rPr>
          <w:rFonts w:ascii="Arial" w:hAnsi="Arial" w:cs="Arial"/>
          <w:bCs/>
        </w:rPr>
        <w:t xml:space="preserve">, Abelardo T.  (2014).  </w:t>
      </w:r>
      <w:proofErr w:type="gramStart"/>
      <w:r w:rsidRPr="000F10EE">
        <w:rPr>
          <w:rFonts w:ascii="Arial" w:hAnsi="Arial" w:cs="Arial"/>
          <w:bCs/>
          <w:i/>
        </w:rPr>
        <w:t>Taxation :</w:t>
      </w:r>
      <w:proofErr w:type="gramEnd"/>
      <w:r w:rsidRPr="000F10EE">
        <w:rPr>
          <w:rFonts w:ascii="Arial" w:hAnsi="Arial" w:cs="Arial"/>
          <w:bCs/>
          <w:i/>
        </w:rPr>
        <w:t xml:space="preserve"> Income taxation</w:t>
      </w:r>
      <w:r w:rsidRPr="000F10EE">
        <w:rPr>
          <w:rFonts w:ascii="Arial" w:hAnsi="Arial" w:cs="Arial"/>
          <w:bCs/>
        </w:rPr>
        <w:t xml:space="preserve">.   vol. 11-A.  </w:t>
      </w:r>
      <w:proofErr w:type="gramStart"/>
      <w:r w:rsidRPr="000F10EE">
        <w:rPr>
          <w:rFonts w:ascii="Arial" w:hAnsi="Arial" w:cs="Arial"/>
          <w:bCs/>
        </w:rPr>
        <w:t>Manila :</w:t>
      </w:r>
      <w:proofErr w:type="gramEnd"/>
      <w:r w:rsidRPr="000F10EE">
        <w:rPr>
          <w:rFonts w:ascii="Arial" w:hAnsi="Arial" w:cs="Arial"/>
          <w:bCs/>
        </w:rPr>
        <w:t xml:space="preserve"> GIC Enterprises &amp; Co., Inc.  (FIL 343.0532029 D666 2014 v.11-</w:t>
      </w:r>
      <w:proofErr w:type="gramStart"/>
      <w:r w:rsidRPr="000F10EE">
        <w:rPr>
          <w:rFonts w:ascii="Arial" w:hAnsi="Arial" w:cs="Arial"/>
          <w:bCs/>
        </w:rPr>
        <w:t xml:space="preserve">A)   </w:t>
      </w:r>
      <w:proofErr w:type="gramEnd"/>
      <w:r w:rsidRPr="000F10EE">
        <w:rPr>
          <w:rFonts w:ascii="Arial" w:hAnsi="Arial" w:cs="Arial"/>
          <w:bCs/>
        </w:rPr>
        <w:t>21891</w:t>
      </w:r>
    </w:p>
    <w:p w14:paraId="11AA93E0" w14:textId="266DC3DC" w:rsidR="00F53F7E" w:rsidRPr="00F53F7E" w:rsidRDefault="00F53F7E" w:rsidP="00F53F7E">
      <w:pPr>
        <w:ind w:left="720" w:hanging="720"/>
        <w:jc w:val="both"/>
      </w:pPr>
      <w:proofErr w:type="spellStart"/>
      <w:r w:rsidRPr="000F10EE">
        <w:rPr>
          <w:rFonts w:ascii="Arial" w:hAnsi="Arial" w:cs="Arial"/>
          <w:bCs/>
        </w:rPr>
        <w:t>Ballada</w:t>
      </w:r>
      <w:proofErr w:type="spellEnd"/>
      <w:r w:rsidRPr="000F10EE">
        <w:rPr>
          <w:rFonts w:ascii="Arial" w:hAnsi="Arial" w:cs="Arial"/>
          <w:bCs/>
        </w:rPr>
        <w:t xml:space="preserve">, </w:t>
      </w:r>
      <w:proofErr w:type="gramStart"/>
      <w:r w:rsidRPr="000F10EE">
        <w:rPr>
          <w:rFonts w:ascii="Arial" w:hAnsi="Arial" w:cs="Arial"/>
          <w:bCs/>
        </w:rPr>
        <w:t xml:space="preserve">Win,  </w:t>
      </w:r>
      <w:proofErr w:type="spellStart"/>
      <w:r w:rsidRPr="000F10EE">
        <w:rPr>
          <w:rFonts w:ascii="Arial" w:hAnsi="Arial" w:cs="Arial"/>
          <w:bCs/>
        </w:rPr>
        <w:t>Ballada</w:t>
      </w:r>
      <w:proofErr w:type="spellEnd"/>
      <w:proofErr w:type="gramEnd"/>
      <w:r w:rsidRPr="000F10EE">
        <w:rPr>
          <w:rFonts w:ascii="Arial" w:hAnsi="Arial" w:cs="Arial"/>
          <w:bCs/>
        </w:rPr>
        <w:t xml:space="preserve">, Susan.  (2014).  </w:t>
      </w:r>
      <w:r w:rsidRPr="000F10EE">
        <w:rPr>
          <w:rFonts w:ascii="Arial" w:hAnsi="Arial" w:cs="Arial"/>
          <w:bCs/>
          <w:i/>
        </w:rPr>
        <w:t>Income taxation made easy</w:t>
      </w:r>
      <w:r w:rsidRPr="000F10EE">
        <w:rPr>
          <w:rFonts w:ascii="Arial" w:hAnsi="Arial" w:cs="Arial"/>
          <w:bCs/>
        </w:rPr>
        <w:t xml:space="preserve">.  14th </w:t>
      </w:r>
      <w:proofErr w:type="gramStart"/>
      <w:r w:rsidRPr="000F10EE">
        <w:rPr>
          <w:rFonts w:ascii="Arial" w:hAnsi="Arial" w:cs="Arial"/>
          <w:bCs/>
        </w:rPr>
        <w:t>ed .</w:t>
      </w:r>
      <w:proofErr w:type="gramEnd"/>
      <w:r w:rsidRPr="000F10EE">
        <w:rPr>
          <w:rFonts w:ascii="Arial" w:hAnsi="Arial" w:cs="Arial"/>
          <w:bCs/>
        </w:rPr>
        <w:t xml:space="preserve">  </w:t>
      </w:r>
      <w:proofErr w:type="gramStart"/>
      <w:r w:rsidRPr="000F10EE">
        <w:rPr>
          <w:rFonts w:ascii="Arial" w:hAnsi="Arial" w:cs="Arial"/>
          <w:bCs/>
        </w:rPr>
        <w:t>Manila :</w:t>
      </w:r>
      <w:proofErr w:type="gramEnd"/>
      <w:r w:rsidRPr="000F10EE">
        <w:rPr>
          <w:rFonts w:ascii="Arial" w:hAnsi="Arial" w:cs="Arial"/>
          <w:bCs/>
        </w:rPr>
        <w:t xml:space="preserve"> Dom Dane Publishers.  (FIL 336.24 B188 2014) 21118 21119 </w:t>
      </w:r>
      <w:proofErr w:type="gramStart"/>
      <w:r w:rsidRPr="000F10EE">
        <w:rPr>
          <w:rFonts w:ascii="Arial" w:hAnsi="Arial" w:cs="Arial"/>
          <w:bCs/>
        </w:rPr>
        <w:t>21120  21121</w:t>
      </w:r>
      <w:proofErr w:type="gramEnd"/>
      <w:r w:rsidRPr="000F10EE">
        <w:rPr>
          <w:rFonts w:ascii="Arial" w:hAnsi="Arial" w:cs="Arial"/>
          <w:bCs/>
        </w:rPr>
        <w:t xml:space="preserve">  21122</w:t>
      </w:r>
    </w:p>
    <w:p w14:paraId="21AB0E8D" w14:textId="77777777" w:rsidR="009A5DFE" w:rsidRPr="00850ED5" w:rsidRDefault="009A5DFE">
      <w:pPr>
        <w:rPr>
          <w:color w:val="7030A0"/>
        </w:rPr>
      </w:pPr>
    </w:p>
    <w:p w14:paraId="39AF719F" w14:textId="5BFF9D85" w:rsidR="0054196B" w:rsidRDefault="0054196B">
      <w:pPr>
        <w:rPr>
          <w:rFonts w:ascii="Arial" w:hAnsi="Arial" w:cs="Arial"/>
          <w:b/>
          <w:sz w:val="24"/>
          <w:szCs w:val="24"/>
        </w:rPr>
      </w:pPr>
      <w:r w:rsidRPr="0054196B">
        <w:rPr>
          <w:rFonts w:ascii="Arial" w:hAnsi="Arial" w:cs="Arial"/>
          <w:b/>
          <w:sz w:val="24"/>
          <w:szCs w:val="24"/>
        </w:rPr>
        <w:t xml:space="preserve">III.  PROFESSIONAL </w:t>
      </w:r>
      <w:r w:rsidR="00A04E54">
        <w:rPr>
          <w:rFonts w:ascii="Arial" w:hAnsi="Arial" w:cs="Arial"/>
          <w:b/>
          <w:sz w:val="24"/>
          <w:szCs w:val="24"/>
        </w:rPr>
        <w:t>MAJOR COURSES</w:t>
      </w:r>
    </w:p>
    <w:p w14:paraId="784AE5E8" w14:textId="6C62F961" w:rsidR="00F53F7E" w:rsidRDefault="00F53F7E">
      <w:pPr>
        <w:rPr>
          <w:rFonts w:ascii="Arial" w:hAnsi="Arial" w:cs="Arial"/>
          <w:b/>
          <w:sz w:val="24"/>
          <w:szCs w:val="24"/>
        </w:rPr>
      </w:pPr>
    </w:p>
    <w:p w14:paraId="2C05E112" w14:textId="6E84D057" w:rsidR="00F53F7E" w:rsidRPr="00BB7841" w:rsidRDefault="00F53F7E">
      <w:pPr>
        <w:rPr>
          <w:rFonts w:ascii="Arial" w:hAnsi="Arial" w:cs="Arial"/>
          <w:b/>
          <w:color w:val="FF0000"/>
          <w:u w:val="single"/>
        </w:rPr>
      </w:pPr>
      <w:r w:rsidRPr="00BB7841">
        <w:rPr>
          <w:rFonts w:ascii="Arial" w:hAnsi="Arial" w:cs="Arial"/>
          <w:b/>
          <w:color w:val="FF0000"/>
          <w:u w:val="single"/>
        </w:rPr>
        <w:t>Project Management (OM 1)</w:t>
      </w:r>
    </w:p>
    <w:p w14:paraId="10F1C383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hAnsi="Arial" w:cs="Arial"/>
        </w:rPr>
        <w:t xml:space="preserve">Grit, Roel.  (2022).  </w:t>
      </w:r>
      <w:r w:rsidRPr="005716D6">
        <w:rPr>
          <w:rFonts w:ascii="Arial" w:hAnsi="Arial" w:cs="Arial"/>
          <w:i/>
        </w:rPr>
        <w:t>Project management: A practical approach</w:t>
      </w:r>
      <w:r w:rsidRPr="005716D6">
        <w:rPr>
          <w:rFonts w:ascii="Arial" w:hAnsi="Arial" w:cs="Arial"/>
        </w:rPr>
        <w:t>.  5</w:t>
      </w:r>
      <w:r w:rsidRPr="005716D6">
        <w:rPr>
          <w:rFonts w:ascii="Arial" w:hAnsi="Arial" w:cs="Arial"/>
          <w:vertAlign w:val="superscript"/>
        </w:rPr>
        <w:t>th</w:t>
      </w:r>
      <w:r w:rsidRPr="005716D6">
        <w:rPr>
          <w:rFonts w:ascii="Arial" w:hAnsi="Arial" w:cs="Arial"/>
        </w:rPr>
        <w:t xml:space="preserve"> ed.  London:  </w:t>
      </w:r>
      <w:proofErr w:type="spellStart"/>
      <w:r w:rsidRPr="005716D6">
        <w:rPr>
          <w:rFonts w:ascii="Arial" w:hAnsi="Arial" w:cs="Arial"/>
        </w:rPr>
        <w:t>Noordhoff</w:t>
      </w:r>
      <w:proofErr w:type="spellEnd"/>
      <w:r w:rsidRPr="005716D6">
        <w:rPr>
          <w:rFonts w:ascii="Arial" w:hAnsi="Arial" w:cs="Arial"/>
        </w:rPr>
        <w:t xml:space="preserve"> </w:t>
      </w:r>
      <w:proofErr w:type="spellStart"/>
      <w:r w:rsidRPr="005716D6">
        <w:rPr>
          <w:rFonts w:ascii="Arial" w:hAnsi="Arial" w:cs="Arial"/>
        </w:rPr>
        <w:t>Uitgevers</w:t>
      </w:r>
      <w:proofErr w:type="spellEnd"/>
      <w:r w:rsidRPr="005716D6">
        <w:rPr>
          <w:rFonts w:ascii="Arial" w:hAnsi="Arial" w:cs="Arial"/>
        </w:rPr>
        <w:t>.  (658.404 G846 2022) 24323</w:t>
      </w:r>
    </w:p>
    <w:p w14:paraId="25E6417F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hAnsi="Arial" w:cs="Arial"/>
        </w:rPr>
        <w:t xml:space="preserve">Larson, Erik W/. Clifford F. Gray.  (2021).  </w:t>
      </w:r>
      <w:r w:rsidRPr="005716D6">
        <w:rPr>
          <w:rFonts w:ascii="Arial" w:hAnsi="Arial" w:cs="Arial"/>
          <w:i/>
        </w:rPr>
        <w:t>Project management:  The managerial process</w:t>
      </w:r>
      <w:r w:rsidRPr="005716D6">
        <w:rPr>
          <w:rFonts w:ascii="Arial" w:hAnsi="Arial" w:cs="Arial"/>
        </w:rPr>
        <w:t>.  8</w:t>
      </w:r>
      <w:r w:rsidRPr="005716D6">
        <w:rPr>
          <w:rFonts w:ascii="Arial" w:hAnsi="Arial" w:cs="Arial"/>
          <w:vertAlign w:val="superscript"/>
        </w:rPr>
        <w:t>th</w:t>
      </w:r>
      <w:r w:rsidRPr="005716D6">
        <w:rPr>
          <w:rFonts w:ascii="Arial" w:hAnsi="Arial" w:cs="Arial"/>
        </w:rPr>
        <w:t xml:space="preserve"> ed.  New York:  McGraw Hill. (658.4 L318 2021) </w:t>
      </w:r>
      <w:proofErr w:type="gramStart"/>
      <w:r w:rsidRPr="005716D6">
        <w:rPr>
          <w:rFonts w:ascii="Arial" w:hAnsi="Arial" w:cs="Arial"/>
        </w:rPr>
        <w:t>23639  23640</w:t>
      </w:r>
      <w:proofErr w:type="gramEnd"/>
      <w:r w:rsidRPr="005716D6">
        <w:rPr>
          <w:rFonts w:ascii="Arial" w:hAnsi="Arial" w:cs="Arial"/>
        </w:rPr>
        <w:t xml:space="preserve">  23641  (</w:t>
      </w:r>
      <w:proofErr w:type="spellStart"/>
      <w:r w:rsidRPr="005716D6">
        <w:rPr>
          <w:rFonts w:ascii="Arial" w:hAnsi="Arial" w:cs="Arial"/>
        </w:rPr>
        <w:t>pt</w:t>
      </w:r>
      <w:proofErr w:type="spellEnd"/>
      <w:r w:rsidRPr="005716D6">
        <w:rPr>
          <w:rFonts w:ascii="Arial" w:hAnsi="Arial" w:cs="Arial"/>
        </w:rPr>
        <w:t xml:space="preserve"> 1-pt3</w:t>
      </w:r>
      <w:r>
        <w:rPr>
          <w:rFonts w:ascii="Arial" w:hAnsi="Arial" w:cs="Arial"/>
        </w:rPr>
        <w:t>)</w:t>
      </w:r>
    </w:p>
    <w:p w14:paraId="0D6B74DD" w14:textId="77777777" w:rsidR="00F53F7E" w:rsidRPr="005716D6" w:rsidRDefault="00F53F7E" w:rsidP="00BB7841">
      <w:pPr>
        <w:ind w:left="720" w:hanging="720"/>
        <w:jc w:val="both"/>
        <w:rPr>
          <w:rFonts w:ascii="Arial" w:hAnsi="Arial" w:cs="Arial"/>
          <w:b/>
        </w:rPr>
      </w:pPr>
      <w:proofErr w:type="spellStart"/>
      <w:r w:rsidRPr="005716D6">
        <w:rPr>
          <w:rFonts w:ascii="Arial" w:hAnsi="Arial" w:cs="Arial"/>
        </w:rPr>
        <w:t>Kasser</w:t>
      </w:r>
      <w:proofErr w:type="spellEnd"/>
      <w:r w:rsidRPr="005716D6">
        <w:rPr>
          <w:rFonts w:ascii="Arial" w:hAnsi="Arial" w:cs="Arial"/>
        </w:rPr>
        <w:t xml:space="preserve">, Joseph Eli.  (2020).  </w:t>
      </w:r>
      <w:r w:rsidRPr="005716D6">
        <w:rPr>
          <w:rFonts w:ascii="Arial" w:hAnsi="Arial" w:cs="Arial"/>
          <w:i/>
        </w:rPr>
        <w:t>Systemic and systematic project management</w:t>
      </w:r>
      <w:r w:rsidRPr="005716D6">
        <w:rPr>
          <w:rFonts w:ascii="Arial" w:hAnsi="Arial" w:cs="Arial"/>
        </w:rPr>
        <w:t>.  Taylor &amp; Florida:  Francis Group. (658.4 K19 2020) 23633</w:t>
      </w:r>
    </w:p>
    <w:p w14:paraId="6E6EFFF3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hAnsi="Arial" w:cs="Arial"/>
        </w:rPr>
        <w:t xml:space="preserve">Wu, </w:t>
      </w:r>
      <w:proofErr w:type="spellStart"/>
      <w:r w:rsidRPr="005716D6">
        <w:rPr>
          <w:rFonts w:ascii="Arial" w:hAnsi="Arial" w:cs="Arial"/>
        </w:rPr>
        <w:t>Te</w:t>
      </w:r>
      <w:proofErr w:type="spellEnd"/>
      <w:r w:rsidRPr="005716D6">
        <w:rPr>
          <w:rFonts w:ascii="Arial" w:hAnsi="Arial" w:cs="Arial"/>
        </w:rPr>
        <w:t xml:space="preserve">.  (2020).  </w:t>
      </w:r>
      <w:r w:rsidRPr="005716D6">
        <w:rPr>
          <w:rFonts w:ascii="Arial" w:hAnsi="Arial" w:cs="Arial"/>
          <w:i/>
        </w:rPr>
        <w:t>Optimizing project management</w:t>
      </w:r>
      <w:r w:rsidRPr="005716D6">
        <w:rPr>
          <w:rFonts w:ascii="Arial" w:hAnsi="Arial" w:cs="Arial"/>
        </w:rPr>
        <w:t>.  Florida:  CRC Press. (658.4 W969 2020) 23636</w:t>
      </w:r>
    </w:p>
    <w:p w14:paraId="335DF9ED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hAnsi="Arial" w:cs="Arial"/>
          <w:bCs/>
        </w:rPr>
        <w:t xml:space="preserve">Graham, Nick, et al.  (2020).  </w:t>
      </w:r>
      <w:r w:rsidRPr="005716D6">
        <w:rPr>
          <w:rFonts w:ascii="Arial" w:hAnsi="Arial" w:cs="Arial"/>
          <w:bCs/>
          <w:i/>
        </w:rPr>
        <w:t>Project management:  One-for-all dummies</w:t>
      </w:r>
      <w:r w:rsidRPr="005716D6">
        <w:rPr>
          <w:rFonts w:ascii="Arial" w:hAnsi="Arial" w:cs="Arial"/>
          <w:bCs/>
        </w:rPr>
        <w:t xml:space="preserve">.  New Jersey:  John Wiley &amp; sons.  (658.4 G741 2020) </w:t>
      </w:r>
      <w:proofErr w:type="gramStart"/>
      <w:r w:rsidRPr="005716D6">
        <w:rPr>
          <w:rFonts w:ascii="Arial" w:hAnsi="Arial" w:cs="Arial"/>
          <w:bCs/>
        </w:rPr>
        <w:t>23637  23638</w:t>
      </w:r>
      <w:proofErr w:type="gramEnd"/>
      <w:r w:rsidRPr="005716D6">
        <w:rPr>
          <w:rFonts w:ascii="Arial" w:hAnsi="Arial" w:cs="Arial"/>
          <w:bCs/>
        </w:rPr>
        <w:t xml:space="preserve"> (pt1-pt2)</w:t>
      </w:r>
    </w:p>
    <w:p w14:paraId="3749BB43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hAnsi="Arial" w:cs="Arial"/>
          <w:bCs/>
        </w:rPr>
        <w:t xml:space="preserve">Project Management Institute.  (2019).  </w:t>
      </w:r>
      <w:r w:rsidRPr="005716D6">
        <w:rPr>
          <w:rFonts w:ascii="Arial" w:hAnsi="Arial" w:cs="Arial"/>
          <w:bCs/>
          <w:i/>
        </w:rPr>
        <w:t>Practice standard for project estimating</w:t>
      </w:r>
      <w:r w:rsidRPr="005716D6">
        <w:rPr>
          <w:rFonts w:ascii="Arial" w:hAnsi="Arial" w:cs="Arial"/>
          <w:bCs/>
        </w:rPr>
        <w:t>.  2</w:t>
      </w:r>
      <w:r w:rsidRPr="005716D6">
        <w:rPr>
          <w:rFonts w:ascii="Arial" w:hAnsi="Arial" w:cs="Arial"/>
          <w:bCs/>
          <w:vertAlign w:val="superscript"/>
        </w:rPr>
        <w:t>nd</w:t>
      </w:r>
      <w:r w:rsidRPr="005716D6">
        <w:rPr>
          <w:rFonts w:ascii="Arial" w:hAnsi="Arial" w:cs="Arial"/>
          <w:bCs/>
        </w:rPr>
        <w:t xml:space="preserve"> ed.  </w:t>
      </w:r>
      <w:proofErr w:type="spellStart"/>
      <w:r w:rsidRPr="005716D6">
        <w:rPr>
          <w:rFonts w:ascii="Arial" w:hAnsi="Arial" w:cs="Arial"/>
          <w:bCs/>
        </w:rPr>
        <w:t>Pennysylvania</w:t>
      </w:r>
      <w:proofErr w:type="spellEnd"/>
      <w:r w:rsidRPr="005716D6">
        <w:rPr>
          <w:rFonts w:ascii="Arial" w:hAnsi="Arial" w:cs="Arial"/>
          <w:bCs/>
        </w:rPr>
        <w:t>:   Project Management Institute.  (658.4 P962 2019) 23632</w:t>
      </w:r>
    </w:p>
    <w:p w14:paraId="22A1BBBA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hAnsi="Arial" w:cs="Arial"/>
          <w:bCs/>
        </w:rPr>
        <w:t xml:space="preserve">Kerzner, </w:t>
      </w:r>
      <w:proofErr w:type="gramStart"/>
      <w:r w:rsidRPr="005716D6">
        <w:rPr>
          <w:rFonts w:ascii="Arial" w:hAnsi="Arial" w:cs="Arial"/>
          <w:bCs/>
        </w:rPr>
        <w:t>Harold  (</w:t>
      </w:r>
      <w:proofErr w:type="gramEnd"/>
      <w:r w:rsidRPr="005716D6">
        <w:rPr>
          <w:rFonts w:ascii="Arial" w:hAnsi="Arial" w:cs="Arial"/>
          <w:bCs/>
        </w:rPr>
        <w:t xml:space="preserve">2019).  </w:t>
      </w:r>
      <w:r w:rsidRPr="005716D6">
        <w:rPr>
          <w:rFonts w:ascii="Arial" w:hAnsi="Arial" w:cs="Arial"/>
          <w:bCs/>
          <w:i/>
        </w:rPr>
        <w:t>Using the project management maturity model:  S</w:t>
      </w:r>
      <w:r w:rsidRPr="005716D6">
        <w:rPr>
          <w:rFonts w:ascii="Arial" w:hAnsi="Arial" w:cs="Arial"/>
          <w:bCs/>
          <w:i/>
          <w:iCs/>
        </w:rPr>
        <w:t xml:space="preserve">trategic planning for project management.  </w:t>
      </w:r>
      <w:r w:rsidRPr="005716D6">
        <w:rPr>
          <w:rFonts w:ascii="Arial" w:hAnsi="Arial" w:cs="Arial"/>
          <w:bCs/>
          <w:iCs/>
        </w:rPr>
        <w:t>3</w:t>
      </w:r>
      <w:r w:rsidRPr="005716D6">
        <w:rPr>
          <w:rFonts w:ascii="Arial" w:hAnsi="Arial" w:cs="Arial"/>
          <w:bCs/>
          <w:iCs/>
          <w:vertAlign w:val="superscript"/>
        </w:rPr>
        <w:t>rd</w:t>
      </w:r>
      <w:r w:rsidRPr="005716D6">
        <w:rPr>
          <w:rFonts w:ascii="Arial" w:hAnsi="Arial" w:cs="Arial"/>
          <w:bCs/>
          <w:iCs/>
        </w:rPr>
        <w:t xml:space="preserve"> ed.  New Jersey:  John Wiley &amp; Sons.  (658.4 K39 2019) 23661</w:t>
      </w:r>
    </w:p>
    <w:p w14:paraId="543E02ED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hAnsi="Arial" w:cs="Arial"/>
          <w:bCs/>
        </w:rPr>
        <w:t xml:space="preserve">Pinto, Jeffrey </w:t>
      </w:r>
      <w:proofErr w:type="gramStart"/>
      <w:r w:rsidRPr="005716D6">
        <w:rPr>
          <w:rFonts w:ascii="Arial" w:hAnsi="Arial" w:cs="Arial"/>
          <w:bCs/>
        </w:rPr>
        <w:t>K..</w:t>
      </w:r>
      <w:proofErr w:type="gramEnd"/>
      <w:r w:rsidRPr="005716D6">
        <w:rPr>
          <w:rFonts w:ascii="Arial" w:hAnsi="Arial" w:cs="Arial"/>
          <w:bCs/>
        </w:rPr>
        <w:t xml:space="preserve">  (2019).  </w:t>
      </w:r>
      <w:r w:rsidRPr="005716D6">
        <w:rPr>
          <w:rFonts w:ascii="Arial" w:hAnsi="Arial" w:cs="Arial"/>
          <w:bCs/>
          <w:i/>
        </w:rPr>
        <w:t>Project management</w:t>
      </w:r>
      <w:r w:rsidRPr="005716D6">
        <w:rPr>
          <w:rFonts w:ascii="Arial" w:hAnsi="Arial" w:cs="Arial"/>
          <w:i/>
        </w:rPr>
        <w:t xml:space="preserve">:  </w:t>
      </w:r>
      <w:r w:rsidRPr="005716D6">
        <w:rPr>
          <w:rFonts w:ascii="Arial" w:hAnsi="Arial" w:cs="Arial"/>
          <w:bCs/>
          <w:i/>
        </w:rPr>
        <w:t>Achieving competitive advantage</w:t>
      </w:r>
      <w:r w:rsidRPr="005716D6">
        <w:rPr>
          <w:rFonts w:ascii="Arial" w:hAnsi="Arial" w:cs="Arial"/>
          <w:bCs/>
        </w:rPr>
        <w:t>.  5</w:t>
      </w:r>
      <w:r w:rsidRPr="005716D6">
        <w:rPr>
          <w:rFonts w:ascii="Arial" w:hAnsi="Arial" w:cs="Arial"/>
          <w:bCs/>
          <w:vertAlign w:val="superscript"/>
        </w:rPr>
        <w:t>th</w:t>
      </w:r>
      <w:r w:rsidRPr="005716D6">
        <w:rPr>
          <w:rFonts w:ascii="Arial" w:hAnsi="Arial" w:cs="Arial"/>
          <w:bCs/>
        </w:rPr>
        <w:t xml:space="preserve"> ed.  U.S.A.:  Pearson Education, Inc.  (658.4 P659 2019) </w:t>
      </w:r>
      <w:proofErr w:type="gramStart"/>
      <w:r w:rsidRPr="005716D6">
        <w:rPr>
          <w:rFonts w:ascii="Arial" w:hAnsi="Arial" w:cs="Arial"/>
          <w:bCs/>
        </w:rPr>
        <w:t>23634  23635</w:t>
      </w:r>
      <w:proofErr w:type="gramEnd"/>
      <w:r w:rsidRPr="005716D6">
        <w:rPr>
          <w:rFonts w:ascii="Arial" w:hAnsi="Arial" w:cs="Arial"/>
          <w:bCs/>
        </w:rPr>
        <w:t xml:space="preserve"> (pt1-pt2)</w:t>
      </w:r>
    </w:p>
    <w:p w14:paraId="6A032040" w14:textId="77777777" w:rsidR="00F53F7E" w:rsidRDefault="00F53F7E" w:rsidP="00BB7841">
      <w:pPr>
        <w:ind w:left="720" w:hanging="720"/>
        <w:jc w:val="both"/>
      </w:pPr>
      <w:proofErr w:type="spellStart"/>
      <w:r w:rsidRPr="005716D6">
        <w:rPr>
          <w:rFonts w:ascii="Arial" w:eastAsia="PalatinoLTStd-Roman" w:hAnsi="Arial" w:cs="Arial"/>
        </w:rPr>
        <w:t>Badiru</w:t>
      </w:r>
      <w:proofErr w:type="spellEnd"/>
      <w:r w:rsidRPr="005716D6">
        <w:rPr>
          <w:rFonts w:ascii="Arial" w:eastAsia="PalatinoLTStd-Roman" w:hAnsi="Arial" w:cs="Arial"/>
        </w:rPr>
        <w:t xml:space="preserve">, Adedeji B. (2019).  </w:t>
      </w:r>
      <w:r w:rsidRPr="005716D6">
        <w:rPr>
          <w:rFonts w:ascii="Arial" w:eastAsia="PalatinoLTStd-Roman" w:hAnsi="Arial" w:cs="Arial"/>
          <w:i/>
        </w:rPr>
        <w:t>Project management:  Systems, principles, and applications</w:t>
      </w:r>
      <w:r w:rsidRPr="005716D6">
        <w:rPr>
          <w:rFonts w:ascii="Arial" w:eastAsia="PalatinoLTStd-Roman" w:hAnsi="Arial" w:cs="Arial"/>
        </w:rPr>
        <w:t>.  2</w:t>
      </w:r>
      <w:r w:rsidRPr="005716D6">
        <w:rPr>
          <w:rFonts w:ascii="Arial" w:eastAsia="PalatinoLTStd-Roman" w:hAnsi="Arial" w:cs="Arial"/>
          <w:vertAlign w:val="superscript"/>
        </w:rPr>
        <w:t>nd</w:t>
      </w:r>
      <w:r w:rsidRPr="005716D6">
        <w:rPr>
          <w:rFonts w:ascii="Arial" w:eastAsia="PalatinoLTStd-Roman" w:hAnsi="Arial" w:cs="Arial"/>
        </w:rPr>
        <w:t xml:space="preserve"> ed.   London:  CRC Press.  (658.4 B136 2019) 23628</w:t>
      </w:r>
    </w:p>
    <w:p w14:paraId="14F93582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eastAsia="PalatinoLTStd-Roman" w:hAnsi="Arial" w:cs="Arial"/>
        </w:rPr>
        <w:t xml:space="preserve">Wysocki, Robert </w:t>
      </w:r>
      <w:proofErr w:type="gramStart"/>
      <w:r w:rsidRPr="005716D6">
        <w:rPr>
          <w:rFonts w:ascii="Arial" w:eastAsia="PalatinoLTStd-Roman" w:hAnsi="Arial" w:cs="Arial"/>
        </w:rPr>
        <w:t>K..</w:t>
      </w:r>
      <w:proofErr w:type="gramEnd"/>
      <w:r w:rsidRPr="005716D6">
        <w:rPr>
          <w:rFonts w:ascii="Arial" w:eastAsia="PalatinoLTStd-Roman" w:hAnsi="Arial" w:cs="Arial"/>
        </w:rPr>
        <w:t xml:space="preserve">  (2019).  </w:t>
      </w:r>
      <w:r w:rsidRPr="005716D6">
        <w:rPr>
          <w:rFonts w:ascii="Arial" w:hAnsi="Arial" w:cs="Arial"/>
          <w:bCs/>
          <w:i/>
        </w:rPr>
        <w:t>Effective project</w:t>
      </w:r>
      <w:r w:rsidRPr="005716D6">
        <w:rPr>
          <w:rFonts w:ascii="Arial" w:hAnsi="Arial" w:cs="Arial"/>
          <w:i/>
        </w:rPr>
        <w:t xml:space="preserve"> </w:t>
      </w:r>
      <w:r w:rsidRPr="005716D6">
        <w:rPr>
          <w:rFonts w:ascii="Arial" w:hAnsi="Arial" w:cs="Arial"/>
          <w:bCs/>
          <w:i/>
        </w:rPr>
        <w:t>management</w:t>
      </w:r>
      <w:r w:rsidRPr="005716D6">
        <w:rPr>
          <w:rFonts w:ascii="Arial" w:hAnsi="Arial" w:cs="Arial"/>
          <w:i/>
        </w:rPr>
        <w:t>:  Traditional, agile, extreme, hybrid</w:t>
      </w:r>
      <w:r w:rsidRPr="005716D6">
        <w:rPr>
          <w:rFonts w:ascii="Arial" w:hAnsi="Arial" w:cs="Arial"/>
        </w:rPr>
        <w:t>.  8</w:t>
      </w:r>
      <w:r w:rsidRPr="005716D6">
        <w:rPr>
          <w:rFonts w:ascii="Arial" w:hAnsi="Arial" w:cs="Arial"/>
          <w:vertAlign w:val="superscript"/>
        </w:rPr>
        <w:t>th</w:t>
      </w:r>
      <w:r w:rsidRPr="005716D6">
        <w:rPr>
          <w:rFonts w:ascii="Arial" w:hAnsi="Arial" w:cs="Arial"/>
        </w:rPr>
        <w:t xml:space="preserve"> ed.  Indianapolis, Indiana:  John Wiley &amp; Sons, Inc.  (658.4 W994 2019) </w:t>
      </w:r>
      <w:proofErr w:type="gramStart"/>
      <w:r w:rsidRPr="005716D6">
        <w:rPr>
          <w:rFonts w:ascii="Arial" w:hAnsi="Arial" w:cs="Arial"/>
        </w:rPr>
        <w:t>23630  23631</w:t>
      </w:r>
      <w:proofErr w:type="gramEnd"/>
      <w:r w:rsidRPr="005716D6">
        <w:rPr>
          <w:rFonts w:ascii="Arial" w:hAnsi="Arial" w:cs="Arial"/>
        </w:rPr>
        <w:t xml:space="preserve"> (pt1-pt2)</w:t>
      </w:r>
    </w:p>
    <w:p w14:paraId="3786722D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hAnsi="Arial" w:cs="Arial"/>
          <w:bCs/>
        </w:rPr>
        <w:t xml:space="preserve">Pai, Pradeep.  (2019).  </w:t>
      </w:r>
      <w:r w:rsidRPr="005716D6">
        <w:rPr>
          <w:rFonts w:ascii="Arial" w:hAnsi="Arial" w:cs="Arial"/>
          <w:bCs/>
          <w:i/>
        </w:rPr>
        <w:t>Project management.</w:t>
      </w:r>
      <w:r w:rsidRPr="005716D6">
        <w:rPr>
          <w:rFonts w:ascii="Arial" w:hAnsi="Arial" w:cs="Arial"/>
          <w:bCs/>
        </w:rPr>
        <w:t xml:space="preserve">  India:  Pearson Indiana Education Services. (658.4 P142 2019) 23660</w:t>
      </w:r>
    </w:p>
    <w:p w14:paraId="3BD6F9CC" w14:textId="77777777" w:rsidR="00F53F7E" w:rsidRDefault="00F53F7E" w:rsidP="00BB7841">
      <w:pPr>
        <w:ind w:left="720" w:hanging="720"/>
        <w:jc w:val="both"/>
      </w:pPr>
      <w:proofErr w:type="spellStart"/>
      <w:r w:rsidRPr="005716D6">
        <w:rPr>
          <w:rFonts w:ascii="Arial" w:hAnsi="Arial" w:cs="Arial"/>
          <w:bCs/>
        </w:rPr>
        <w:t>Kloppenborg</w:t>
      </w:r>
      <w:proofErr w:type="spellEnd"/>
      <w:r w:rsidRPr="005716D6">
        <w:rPr>
          <w:rFonts w:ascii="Arial" w:hAnsi="Arial" w:cs="Arial"/>
          <w:bCs/>
        </w:rPr>
        <w:t>, Timothy J.</w:t>
      </w:r>
      <w:proofErr w:type="gramStart"/>
      <w:r w:rsidRPr="005716D6">
        <w:rPr>
          <w:rFonts w:ascii="Arial" w:hAnsi="Arial" w:cs="Arial"/>
          <w:bCs/>
        </w:rPr>
        <w:t xml:space="preserve">,  </w:t>
      </w:r>
      <w:proofErr w:type="spellStart"/>
      <w:r w:rsidRPr="005716D6">
        <w:rPr>
          <w:rFonts w:ascii="Arial" w:hAnsi="Arial" w:cs="Arial"/>
          <w:bCs/>
        </w:rPr>
        <w:t>Vittal</w:t>
      </w:r>
      <w:proofErr w:type="spellEnd"/>
      <w:proofErr w:type="gramEnd"/>
      <w:r w:rsidRPr="005716D6">
        <w:rPr>
          <w:rFonts w:ascii="Arial" w:hAnsi="Arial" w:cs="Arial"/>
          <w:bCs/>
        </w:rPr>
        <w:t xml:space="preserve"> </w:t>
      </w:r>
      <w:proofErr w:type="spellStart"/>
      <w:r w:rsidRPr="005716D6">
        <w:rPr>
          <w:rFonts w:ascii="Arial" w:hAnsi="Arial" w:cs="Arial"/>
          <w:bCs/>
        </w:rPr>
        <w:t>Anantatmula</w:t>
      </w:r>
      <w:proofErr w:type="spellEnd"/>
      <w:r w:rsidRPr="005716D6">
        <w:rPr>
          <w:rFonts w:ascii="Arial" w:hAnsi="Arial" w:cs="Arial"/>
          <w:bCs/>
        </w:rPr>
        <w:t>,  Kathryn N. Wells</w:t>
      </w:r>
      <w:r w:rsidRPr="005716D6">
        <w:rPr>
          <w:rFonts w:ascii="Arial" w:hAnsi="Arial" w:cs="Arial"/>
          <w:b/>
          <w:bCs/>
        </w:rPr>
        <w:t xml:space="preserve">.  </w:t>
      </w:r>
      <w:r w:rsidRPr="005716D6">
        <w:rPr>
          <w:rFonts w:ascii="Arial" w:hAnsi="Arial" w:cs="Arial"/>
          <w:bCs/>
        </w:rPr>
        <w:t>(2019).</w:t>
      </w:r>
      <w:r w:rsidRPr="005716D6">
        <w:rPr>
          <w:rFonts w:ascii="Arial" w:hAnsi="Arial" w:cs="Arial"/>
          <w:b/>
          <w:bCs/>
        </w:rPr>
        <w:t xml:space="preserve">  </w:t>
      </w:r>
      <w:r w:rsidRPr="005716D6">
        <w:rPr>
          <w:rFonts w:ascii="Arial" w:hAnsi="Arial" w:cs="Arial"/>
        </w:rPr>
        <w:t xml:space="preserve"> </w:t>
      </w:r>
      <w:r w:rsidRPr="005716D6">
        <w:rPr>
          <w:rFonts w:ascii="Arial" w:hAnsi="Arial" w:cs="Arial"/>
          <w:i/>
        </w:rPr>
        <w:t>Contemporary project</w:t>
      </w:r>
      <w:r w:rsidRPr="005716D6">
        <w:rPr>
          <w:rFonts w:ascii="Arial" w:hAnsi="Arial" w:cs="Arial"/>
          <w:bCs/>
          <w:i/>
        </w:rPr>
        <w:t xml:space="preserve"> </w:t>
      </w:r>
      <w:r w:rsidRPr="005716D6">
        <w:rPr>
          <w:rFonts w:ascii="Arial" w:hAnsi="Arial" w:cs="Arial"/>
          <w:i/>
        </w:rPr>
        <w:t>management:  Organize, lead, plan and perform</w:t>
      </w:r>
      <w:r w:rsidRPr="005716D6">
        <w:rPr>
          <w:rFonts w:ascii="Arial" w:hAnsi="Arial" w:cs="Arial"/>
        </w:rPr>
        <w:t>.  4</w:t>
      </w:r>
      <w:r w:rsidRPr="005716D6">
        <w:rPr>
          <w:rFonts w:ascii="Arial" w:hAnsi="Arial" w:cs="Arial"/>
          <w:vertAlign w:val="superscript"/>
        </w:rPr>
        <w:t>th</w:t>
      </w:r>
      <w:r w:rsidRPr="005716D6">
        <w:rPr>
          <w:rFonts w:ascii="Arial" w:hAnsi="Arial" w:cs="Arial"/>
        </w:rPr>
        <w:t xml:space="preserve"> ed.   Australia:  Cengage.  (658.4 K66 2019) 23626</w:t>
      </w:r>
    </w:p>
    <w:p w14:paraId="5B2D9DA7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hAnsi="Arial" w:cs="Arial"/>
          <w:bCs/>
        </w:rPr>
        <w:t xml:space="preserve">Straw, Gary.  (2017).  </w:t>
      </w:r>
      <w:r w:rsidRPr="005716D6">
        <w:rPr>
          <w:rFonts w:ascii="Arial" w:hAnsi="Arial" w:cs="Arial"/>
          <w:bCs/>
          <w:i/>
        </w:rPr>
        <w:t xml:space="preserve">Understanding project </w:t>
      </w:r>
      <w:proofErr w:type="gramStart"/>
      <w:r w:rsidRPr="005716D6">
        <w:rPr>
          <w:rFonts w:ascii="Arial" w:hAnsi="Arial" w:cs="Arial"/>
          <w:bCs/>
          <w:i/>
        </w:rPr>
        <w:t>management :</w:t>
      </w:r>
      <w:proofErr w:type="gramEnd"/>
      <w:r w:rsidRPr="005716D6">
        <w:rPr>
          <w:rFonts w:ascii="Arial" w:hAnsi="Arial" w:cs="Arial"/>
          <w:bCs/>
          <w:i/>
        </w:rPr>
        <w:t xml:space="preserve"> Skills and insights for successful project delivery.</w:t>
      </w:r>
      <w:r w:rsidRPr="005716D6">
        <w:rPr>
          <w:rFonts w:ascii="Arial" w:hAnsi="Arial" w:cs="Arial"/>
          <w:bCs/>
        </w:rPr>
        <w:t xml:space="preserve">  </w:t>
      </w:r>
      <w:proofErr w:type="gramStart"/>
      <w:r w:rsidRPr="005716D6">
        <w:rPr>
          <w:rFonts w:ascii="Arial" w:hAnsi="Arial" w:cs="Arial"/>
          <w:bCs/>
        </w:rPr>
        <w:t>London :</w:t>
      </w:r>
      <w:proofErr w:type="gramEnd"/>
      <w:r w:rsidRPr="005716D6">
        <w:rPr>
          <w:rFonts w:ascii="Arial" w:hAnsi="Arial" w:cs="Arial"/>
          <w:bCs/>
        </w:rPr>
        <w:t xml:space="preserve"> </w:t>
      </w:r>
      <w:proofErr w:type="spellStart"/>
      <w:r w:rsidRPr="005716D6">
        <w:rPr>
          <w:rFonts w:ascii="Arial" w:hAnsi="Arial" w:cs="Arial"/>
          <w:bCs/>
        </w:rPr>
        <w:t>KoganPage</w:t>
      </w:r>
      <w:proofErr w:type="spellEnd"/>
      <w:r w:rsidRPr="005716D6">
        <w:rPr>
          <w:rFonts w:ascii="Arial" w:hAnsi="Arial" w:cs="Arial"/>
          <w:bCs/>
        </w:rPr>
        <w:t>.  (658.4 S913 2017) 23418</w:t>
      </w:r>
    </w:p>
    <w:p w14:paraId="0005FD11" w14:textId="77777777" w:rsidR="00F53F7E" w:rsidRDefault="00F53F7E" w:rsidP="00BB7841">
      <w:pPr>
        <w:ind w:left="720" w:hanging="720"/>
        <w:jc w:val="both"/>
      </w:pPr>
      <w:proofErr w:type="spellStart"/>
      <w:r w:rsidRPr="005716D6">
        <w:rPr>
          <w:rFonts w:ascii="Arial" w:hAnsi="Arial" w:cs="Arial"/>
          <w:bCs/>
        </w:rPr>
        <w:t>Gurjar</w:t>
      </w:r>
      <w:proofErr w:type="spellEnd"/>
      <w:r w:rsidRPr="005716D6">
        <w:rPr>
          <w:rFonts w:ascii="Arial" w:hAnsi="Arial" w:cs="Arial"/>
          <w:bCs/>
        </w:rPr>
        <w:t xml:space="preserve">, Nikhil.  (2017).  </w:t>
      </w:r>
      <w:r w:rsidRPr="005716D6">
        <w:rPr>
          <w:rFonts w:ascii="Arial" w:hAnsi="Arial" w:cs="Arial"/>
          <w:bCs/>
          <w:i/>
        </w:rPr>
        <w:t xml:space="preserve">A </w:t>
      </w:r>
      <w:proofErr w:type="gramStart"/>
      <w:r w:rsidRPr="005716D6">
        <w:rPr>
          <w:rFonts w:ascii="Arial" w:hAnsi="Arial" w:cs="Arial"/>
          <w:bCs/>
          <w:i/>
        </w:rPr>
        <w:t>forward looking</w:t>
      </w:r>
      <w:proofErr w:type="gramEnd"/>
      <w:r w:rsidRPr="005716D6">
        <w:rPr>
          <w:rFonts w:ascii="Arial" w:hAnsi="Arial" w:cs="Arial"/>
          <w:bCs/>
          <w:i/>
        </w:rPr>
        <w:t xml:space="preserve"> approach to project management:  Tools, trends and the impact of disruptive technologies</w:t>
      </w:r>
      <w:r w:rsidRPr="005716D6">
        <w:rPr>
          <w:rFonts w:ascii="Arial" w:hAnsi="Arial" w:cs="Arial"/>
          <w:bCs/>
        </w:rPr>
        <w:t>.  India:  Springer.  (658.3 G978 2017</w:t>
      </w:r>
      <w:proofErr w:type="gramStart"/>
      <w:r w:rsidRPr="005716D6">
        <w:rPr>
          <w:rFonts w:ascii="Arial" w:hAnsi="Arial" w:cs="Arial"/>
          <w:bCs/>
        </w:rPr>
        <w:t>)  23427</w:t>
      </w:r>
      <w:proofErr w:type="gramEnd"/>
    </w:p>
    <w:p w14:paraId="00CA3026" w14:textId="77777777" w:rsidR="00F53F7E" w:rsidRDefault="00F53F7E" w:rsidP="00BB7841">
      <w:pPr>
        <w:ind w:left="720" w:hanging="720"/>
        <w:jc w:val="both"/>
      </w:pPr>
      <w:proofErr w:type="spellStart"/>
      <w:r w:rsidRPr="005716D6">
        <w:rPr>
          <w:rFonts w:ascii="Arial" w:hAnsi="Arial" w:cs="Arial"/>
          <w:bCs/>
        </w:rPr>
        <w:t>Gronwald</w:t>
      </w:r>
      <w:proofErr w:type="spellEnd"/>
      <w:r w:rsidRPr="005716D6">
        <w:rPr>
          <w:rFonts w:ascii="Arial" w:hAnsi="Arial" w:cs="Arial"/>
          <w:bCs/>
        </w:rPr>
        <w:t xml:space="preserve">, Klaus-Dieter.  (2017).  </w:t>
      </w:r>
      <w:r w:rsidRPr="005716D6">
        <w:rPr>
          <w:rFonts w:ascii="Arial" w:hAnsi="Arial" w:cs="Arial"/>
          <w:bCs/>
          <w:i/>
        </w:rPr>
        <w:t>Global communication and collaboration:  Global project management, global sourcing, cross-cultural competencies</w:t>
      </w:r>
      <w:r w:rsidRPr="005716D6">
        <w:rPr>
          <w:rFonts w:ascii="Arial" w:hAnsi="Arial" w:cs="Arial"/>
          <w:bCs/>
        </w:rPr>
        <w:t>.  Germany: Springer. (658.3 G876 2017) 23428</w:t>
      </w:r>
    </w:p>
    <w:p w14:paraId="67A5D368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hAnsi="Arial" w:cs="Arial"/>
        </w:rPr>
        <w:t xml:space="preserve">Archibald, Russel D., Shane C. Archibald.  (2016).  </w:t>
      </w:r>
      <w:r w:rsidRPr="005716D6">
        <w:rPr>
          <w:rFonts w:ascii="Arial" w:hAnsi="Arial" w:cs="Arial"/>
          <w:i/>
        </w:rPr>
        <w:t>Leading and managing innovation:  What every executive team must know about project, program and portfolio management</w:t>
      </w:r>
      <w:r w:rsidRPr="005716D6">
        <w:rPr>
          <w:rFonts w:ascii="Arial" w:hAnsi="Arial" w:cs="Arial"/>
        </w:rPr>
        <w:t>.  2</w:t>
      </w:r>
      <w:r w:rsidRPr="005716D6">
        <w:rPr>
          <w:rFonts w:ascii="Arial" w:hAnsi="Arial" w:cs="Arial"/>
          <w:vertAlign w:val="superscript"/>
        </w:rPr>
        <w:t>nd</w:t>
      </w:r>
      <w:r w:rsidRPr="005716D6">
        <w:rPr>
          <w:rFonts w:ascii="Arial" w:hAnsi="Arial" w:cs="Arial"/>
        </w:rPr>
        <w:t xml:space="preserve"> ed.  Florida:  CRC Press.  (658.404 A669 2016) 23420</w:t>
      </w:r>
    </w:p>
    <w:p w14:paraId="5FAC2DB7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hAnsi="Arial" w:cs="Arial"/>
        </w:rPr>
        <w:t xml:space="preserve">White, J. Chris, Robert M. </w:t>
      </w:r>
      <w:proofErr w:type="spellStart"/>
      <w:r w:rsidRPr="005716D6">
        <w:rPr>
          <w:rFonts w:ascii="Arial" w:hAnsi="Arial" w:cs="Arial"/>
        </w:rPr>
        <w:t>Sholtes</w:t>
      </w:r>
      <w:proofErr w:type="spellEnd"/>
      <w:r w:rsidRPr="005716D6">
        <w:rPr>
          <w:rFonts w:ascii="Arial" w:hAnsi="Arial" w:cs="Arial"/>
        </w:rPr>
        <w:t xml:space="preserve">.  (2016).  </w:t>
      </w:r>
      <w:r w:rsidRPr="005716D6">
        <w:rPr>
          <w:rFonts w:ascii="Arial" w:hAnsi="Arial" w:cs="Arial"/>
          <w:i/>
        </w:rPr>
        <w:t>The dynamic progress method:  Using advanced simulation to improve project planning and management</w:t>
      </w:r>
      <w:r w:rsidRPr="005716D6">
        <w:rPr>
          <w:rFonts w:ascii="Arial" w:hAnsi="Arial" w:cs="Arial"/>
        </w:rPr>
        <w:t>.  New York:  CRC Press.  (658.3 W583 2016) 23421</w:t>
      </w:r>
    </w:p>
    <w:p w14:paraId="6B62ADDA" w14:textId="77777777" w:rsidR="00F53F7E" w:rsidRDefault="00F53F7E" w:rsidP="00BB7841">
      <w:pPr>
        <w:ind w:left="720" w:hanging="720"/>
        <w:jc w:val="both"/>
      </w:pPr>
      <w:proofErr w:type="spellStart"/>
      <w:r w:rsidRPr="005716D6">
        <w:rPr>
          <w:rFonts w:ascii="Arial" w:hAnsi="Arial" w:cs="Arial"/>
        </w:rPr>
        <w:t>Baridu</w:t>
      </w:r>
      <w:proofErr w:type="spellEnd"/>
      <w:r w:rsidRPr="005716D6">
        <w:rPr>
          <w:rFonts w:ascii="Arial" w:hAnsi="Arial" w:cs="Arial"/>
        </w:rPr>
        <w:t xml:space="preserve">, </w:t>
      </w:r>
      <w:proofErr w:type="spellStart"/>
      <w:r w:rsidRPr="005716D6">
        <w:rPr>
          <w:rFonts w:ascii="Arial" w:hAnsi="Arial" w:cs="Arial"/>
        </w:rPr>
        <w:t>Adedeyi</w:t>
      </w:r>
      <w:proofErr w:type="spellEnd"/>
      <w:r w:rsidRPr="005716D6">
        <w:rPr>
          <w:rFonts w:ascii="Arial" w:hAnsi="Arial" w:cs="Arial"/>
        </w:rPr>
        <w:t xml:space="preserve">, Christina F. </w:t>
      </w:r>
      <w:proofErr w:type="spellStart"/>
      <w:r w:rsidRPr="005716D6">
        <w:rPr>
          <w:rFonts w:ascii="Arial" w:hAnsi="Arial" w:cs="Arial"/>
        </w:rPr>
        <w:t>Rusnock</w:t>
      </w:r>
      <w:proofErr w:type="spellEnd"/>
      <w:r w:rsidRPr="005716D6">
        <w:rPr>
          <w:rFonts w:ascii="Arial" w:hAnsi="Arial" w:cs="Arial"/>
        </w:rPr>
        <w:t xml:space="preserve">, </w:t>
      </w:r>
      <w:proofErr w:type="spellStart"/>
      <w:r w:rsidRPr="005716D6">
        <w:rPr>
          <w:rFonts w:ascii="Arial" w:hAnsi="Arial" w:cs="Arial"/>
        </w:rPr>
        <w:t>Vhance</w:t>
      </w:r>
      <w:proofErr w:type="spellEnd"/>
      <w:r w:rsidRPr="005716D6">
        <w:rPr>
          <w:rFonts w:ascii="Arial" w:hAnsi="Arial" w:cs="Arial"/>
        </w:rPr>
        <w:t xml:space="preserve"> V. Valencia.  (2016).  </w:t>
      </w:r>
      <w:r w:rsidRPr="005716D6">
        <w:rPr>
          <w:rFonts w:ascii="Arial" w:hAnsi="Arial" w:cs="Arial"/>
          <w:i/>
        </w:rPr>
        <w:t xml:space="preserve">Project management for research: A guide for graduate students. </w:t>
      </w:r>
      <w:r w:rsidRPr="005716D6">
        <w:rPr>
          <w:rFonts w:ascii="Arial" w:hAnsi="Arial" w:cs="Arial"/>
        </w:rPr>
        <w:t xml:space="preserve"> U.S.A.: CRC Press.  (658.3 B252 2016) 23419</w:t>
      </w:r>
    </w:p>
    <w:p w14:paraId="78398D24" w14:textId="23FD2F8A" w:rsidR="00F53F7E" w:rsidRPr="00BB7841" w:rsidRDefault="00F53F7E">
      <w:pPr>
        <w:rPr>
          <w:rFonts w:ascii="Arial" w:hAnsi="Arial" w:cs="Arial"/>
          <w:b/>
          <w:sz w:val="24"/>
          <w:szCs w:val="24"/>
          <w:u w:val="single"/>
        </w:rPr>
      </w:pPr>
      <w:r w:rsidRPr="00BB7841">
        <w:rPr>
          <w:rFonts w:ascii="Arial" w:hAnsi="Arial" w:cs="Arial"/>
          <w:b/>
          <w:color w:val="FF0000"/>
          <w:u w:val="single"/>
        </w:rPr>
        <w:t>Logistics Management (OM 2)</w:t>
      </w:r>
    </w:p>
    <w:p w14:paraId="248E273A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hAnsi="Arial" w:cs="Arial"/>
        </w:rPr>
        <w:t xml:space="preserve">Sweeney, Edward and Donald Waters, eds.  (2021). </w:t>
      </w:r>
      <w:r w:rsidRPr="005716D6">
        <w:rPr>
          <w:rFonts w:ascii="Arial" w:hAnsi="Arial" w:cs="Arial"/>
          <w:b/>
          <w:bCs/>
        </w:rPr>
        <w:t xml:space="preserve"> </w:t>
      </w:r>
      <w:r w:rsidRPr="005716D6">
        <w:rPr>
          <w:rFonts w:ascii="Arial" w:hAnsi="Arial" w:cs="Arial"/>
          <w:bCs/>
          <w:i/>
        </w:rPr>
        <w:t>Global logistics</w:t>
      </w:r>
      <w:r w:rsidRPr="005716D6">
        <w:rPr>
          <w:rFonts w:ascii="Arial" w:hAnsi="Arial" w:cs="Arial"/>
          <w:i/>
        </w:rPr>
        <w:t>: new directions in supply chain Management</w:t>
      </w:r>
      <w:r w:rsidRPr="005716D6">
        <w:rPr>
          <w:rFonts w:ascii="Arial" w:hAnsi="Arial" w:cs="Arial"/>
        </w:rPr>
        <w:t>.  8</w:t>
      </w:r>
      <w:r w:rsidRPr="005716D6">
        <w:rPr>
          <w:rFonts w:ascii="Arial" w:hAnsi="Arial" w:cs="Arial"/>
          <w:vertAlign w:val="superscript"/>
        </w:rPr>
        <w:t>th</w:t>
      </w:r>
      <w:r w:rsidRPr="005716D6">
        <w:rPr>
          <w:rFonts w:ascii="Arial" w:hAnsi="Arial" w:cs="Arial"/>
        </w:rPr>
        <w:t xml:space="preserve"> ed.  Great Britain:  Kogan Page.  (658.7 G562 2021) 24670</w:t>
      </w:r>
    </w:p>
    <w:p w14:paraId="7C83A0A0" w14:textId="77777777" w:rsidR="00F53F7E" w:rsidRDefault="00F53F7E" w:rsidP="00BB7841">
      <w:pPr>
        <w:ind w:left="720" w:hanging="720"/>
        <w:jc w:val="both"/>
      </w:pPr>
      <w:proofErr w:type="spellStart"/>
      <w:r w:rsidRPr="005716D6">
        <w:rPr>
          <w:rFonts w:ascii="Arial" w:hAnsi="Arial" w:cs="Arial"/>
          <w:bCs/>
        </w:rPr>
        <w:t>Paksoy</w:t>
      </w:r>
      <w:proofErr w:type="spellEnd"/>
      <w:r w:rsidRPr="005716D6">
        <w:rPr>
          <w:rFonts w:ascii="Arial" w:hAnsi="Arial" w:cs="Arial"/>
          <w:bCs/>
        </w:rPr>
        <w:t xml:space="preserve">, </w:t>
      </w:r>
      <w:proofErr w:type="spellStart"/>
      <w:r w:rsidRPr="005716D6">
        <w:rPr>
          <w:rFonts w:ascii="Arial" w:hAnsi="Arial" w:cs="Arial"/>
          <w:bCs/>
        </w:rPr>
        <w:t>Turan</w:t>
      </w:r>
      <w:proofErr w:type="spellEnd"/>
      <w:r w:rsidRPr="005716D6">
        <w:rPr>
          <w:rFonts w:ascii="Arial" w:hAnsi="Arial" w:cs="Arial"/>
          <w:bCs/>
        </w:rPr>
        <w:t xml:space="preserve">; </w:t>
      </w:r>
      <w:proofErr w:type="spellStart"/>
      <w:r w:rsidRPr="005716D6">
        <w:rPr>
          <w:rFonts w:ascii="Arial" w:hAnsi="Arial" w:cs="Arial"/>
          <w:bCs/>
        </w:rPr>
        <w:t>Çiğdem</w:t>
      </w:r>
      <w:proofErr w:type="spellEnd"/>
      <w:r w:rsidRPr="005716D6">
        <w:rPr>
          <w:rFonts w:ascii="Arial" w:hAnsi="Arial" w:cs="Arial"/>
          <w:bCs/>
        </w:rPr>
        <w:t xml:space="preserve"> </w:t>
      </w:r>
      <w:proofErr w:type="spellStart"/>
      <w:r w:rsidRPr="005716D6">
        <w:rPr>
          <w:rFonts w:ascii="Arial" w:hAnsi="Arial" w:cs="Arial"/>
          <w:bCs/>
        </w:rPr>
        <w:t>Koçhan</w:t>
      </w:r>
      <w:proofErr w:type="spellEnd"/>
      <w:r w:rsidRPr="005716D6">
        <w:rPr>
          <w:rFonts w:ascii="Arial" w:hAnsi="Arial" w:cs="Arial"/>
          <w:bCs/>
        </w:rPr>
        <w:t xml:space="preserve">, Sadia Samar Ali.  (2021).  </w:t>
      </w:r>
      <w:r w:rsidRPr="005716D6">
        <w:rPr>
          <w:rFonts w:ascii="Arial" w:hAnsi="Arial" w:cs="Arial"/>
          <w:i/>
        </w:rPr>
        <w:t xml:space="preserve">Logistics </w:t>
      </w:r>
      <w:proofErr w:type="gramStart"/>
      <w:r w:rsidRPr="005716D6">
        <w:rPr>
          <w:rFonts w:ascii="Arial" w:hAnsi="Arial" w:cs="Arial"/>
          <w:i/>
        </w:rPr>
        <w:t>4.0  digital</w:t>
      </w:r>
      <w:proofErr w:type="gramEnd"/>
      <w:r w:rsidRPr="005716D6">
        <w:rPr>
          <w:rFonts w:ascii="Arial" w:hAnsi="Arial" w:cs="Arial"/>
          <w:i/>
        </w:rPr>
        <w:t xml:space="preserve"> transformation of supply chain management.</w:t>
      </w:r>
      <w:r w:rsidRPr="005716D6">
        <w:rPr>
          <w:rFonts w:ascii="Arial" w:hAnsi="Arial" w:cs="Arial"/>
        </w:rPr>
        <w:t xml:space="preserve">  Boca Raton:  CRC Press.  (658.7 L831 2021) 24682</w:t>
      </w:r>
    </w:p>
    <w:p w14:paraId="60B6220B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hAnsi="Arial" w:cs="Arial"/>
        </w:rPr>
        <w:lastRenderedPageBreak/>
        <w:t xml:space="preserve">Pagano, Anthony M.; Matthew </w:t>
      </w:r>
      <w:proofErr w:type="spellStart"/>
      <w:r w:rsidRPr="005716D6">
        <w:rPr>
          <w:rFonts w:ascii="Arial" w:hAnsi="Arial" w:cs="Arial"/>
        </w:rPr>
        <w:t>Liotine</w:t>
      </w:r>
      <w:proofErr w:type="spellEnd"/>
      <w:r w:rsidRPr="005716D6">
        <w:rPr>
          <w:rFonts w:ascii="Arial" w:hAnsi="Arial" w:cs="Arial"/>
        </w:rPr>
        <w:t xml:space="preserve">.  (2020).  </w:t>
      </w:r>
      <w:r w:rsidRPr="005716D6">
        <w:rPr>
          <w:rFonts w:ascii="Arial" w:hAnsi="Arial" w:cs="Arial"/>
          <w:i/>
        </w:rPr>
        <w:t>Technology in supply chain management and logistics current practice and future applications.</w:t>
      </w:r>
      <w:r w:rsidRPr="005716D6">
        <w:rPr>
          <w:rFonts w:ascii="Arial" w:hAnsi="Arial" w:cs="Arial"/>
        </w:rPr>
        <w:t xml:space="preserve">  United Kingdom:  Elsevier.  (658.7 P131 2020) 24644</w:t>
      </w:r>
    </w:p>
    <w:p w14:paraId="4644ED04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eastAsia="BaskervilleMTStd-Regular" w:hAnsi="Arial" w:cs="Arial"/>
        </w:rPr>
        <w:t xml:space="preserve">Lau, </w:t>
      </w:r>
      <w:proofErr w:type="spellStart"/>
      <w:r w:rsidRPr="005716D6">
        <w:rPr>
          <w:rFonts w:ascii="Arial" w:eastAsia="BaskervilleMTStd-Regular" w:hAnsi="Arial" w:cs="Arial"/>
        </w:rPr>
        <w:t>Yui</w:t>
      </w:r>
      <w:proofErr w:type="spellEnd"/>
      <w:r w:rsidRPr="005716D6">
        <w:rPr>
          <w:rFonts w:ascii="Arial" w:eastAsia="BaskervilleMTStd-Regular" w:hAnsi="Arial" w:cs="Arial"/>
        </w:rPr>
        <w:t xml:space="preserve">- yip; Adolf K. Y. Ng and Jorge Acevedo </w:t>
      </w:r>
      <w:proofErr w:type="spellStart"/>
      <w:r w:rsidRPr="005716D6">
        <w:rPr>
          <w:rFonts w:ascii="Arial" w:eastAsia="BaskervilleMTStd-Regular" w:hAnsi="Arial" w:cs="Arial"/>
        </w:rPr>
        <w:t>Alarid</w:t>
      </w:r>
      <w:proofErr w:type="spellEnd"/>
      <w:r w:rsidRPr="005716D6">
        <w:rPr>
          <w:rFonts w:ascii="Arial" w:eastAsia="BaskervilleMTStd-Regular" w:hAnsi="Arial" w:cs="Arial"/>
        </w:rPr>
        <w:t xml:space="preserve">.  (2019).  </w:t>
      </w:r>
      <w:r w:rsidRPr="005716D6">
        <w:rPr>
          <w:rFonts w:ascii="Arial" w:eastAsia="BaskervilleMTStd-Regular" w:hAnsi="Arial" w:cs="Arial"/>
          <w:i/>
        </w:rPr>
        <w:t>Principles of global supply chain management</w:t>
      </w:r>
      <w:r w:rsidRPr="005716D6">
        <w:rPr>
          <w:rFonts w:ascii="Arial" w:eastAsia="BaskervilleMTStd-Regular" w:hAnsi="Arial" w:cs="Arial"/>
        </w:rPr>
        <w:t>.  United Kingdom:  Anthem Press.  (658.7 L366 2019) 24646</w:t>
      </w:r>
    </w:p>
    <w:p w14:paraId="5D45974E" w14:textId="77777777" w:rsidR="00F53F7E" w:rsidRDefault="00F53F7E" w:rsidP="00BB7841">
      <w:pPr>
        <w:ind w:left="720" w:hanging="720"/>
        <w:jc w:val="both"/>
      </w:pPr>
      <w:proofErr w:type="spellStart"/>
      <w:r w:rsidRPr="005716D6">
        <w:rPr>
          <w:rFonts w:ascii="Arial" w:hAnsi="Arial" w:cs="Arial"/>
        </w:rPr>
        <w:t>Fernie</w:t>
      </w:r>
      <w:proofErr w:type="spellEnd"/>
      <w:r w:rsidRPr="005716D6">
        <w:rPr>
          <w:rFonts w:ascii="Arial" w:hAnsi="Arial" w:cs="Arial"/>
        </w:rPr>
        <w:t>, John and Leigh Sparks, eds.  (2019).</w:t>
      </w:r>
      <w:r w:rsidRPr="005716D6">
        <w:rPr>
          <w:rFonts w:ascii="MiloOT" w:hAnsi="MiloOT" w:cs="MiloOT"/>
          <w:sz w:val="40"/>
          <w:szCs w:val="40"/>
        </w:rPr>
        <w:t xml:space="preserve">  </w:t>
      </w:r>
      <w:r w:rsidRPr="005716D6">
        <w:rPr>
          <w:rFonts w:ascii="Arial" w:hAnsi="Arial" w:cs="Arial"/>
          <w:bCs/>
          <w:i/>
        </w:rPr>
        <w:t xml:space="preserve">Logistics and retail management:  </w:t>
      </w:r>
      <w:r w:rsidRPr="005716D6">
        <w:rPr>
          <w:rFonts w:ascii="Arial" w:hAnsi="Arial" w:cs="Arial"/>
          <w:i/>
        </w:rPr>
        <w:t>emerging issues and new challenges</w:t>
      </w:r>
      <w:r w:rsidRPr="005716D6">
        <w:rPr>
          <w:rFonts w:ascii="Arial" w:hAnsi="Arial" w:cs="Arial"/>
          <w:bCs/>
          <w:i/>
        </w:rPr>
        <w:t xml:space="preserve"> </w:t>
      </w:r>
      <w:r w:rsidRPr="005716D6">
        <w:rPr>
          <w:rFonts w:ascii="Arial" w:hAnsi="Arial" w:cs="Arial"/>
          <w:i/>
        </w:rPr>
        <w:t>in the retail supply chain.</w:t>
      </w:r>
      <w:r w:rsidRPr="005716D6">
        <w:rPr>
          <w:rFonts w:ascii="Arial" w:hAnsi="Arial" w:cs="Arial"/>
        </w:rPr>
        <w:t xml:space="preserve">  5</w:t>
      </w:r>
      <w:r w:rsidRPr="005716D6">
        <w:rPr>
          <w:rFonts w:ascii="Arial" w:hAnsi="Arial" w:cs="Arial"/>
          <w:vertAlign w:val="superscript"/>
        </w:rPr>
        <w:t>th</w:t>
      </w:r>
      <w:r w:rsidRPr="005716D6">
        <w:rPr>
          <w:rFonts w:ascii="Arial" w:hAnsi="Arial" w:cs="Arial"/>
        </w:rPr>
        <w:t xml:space="preserve"> ed.   Britain:  Kogan Page.  (658.7 L831 2019) 24665</w:t>
      </w:r>
    </w:p>
    <w:p w14:paraId="02E27B55" w14:textId="08C69EE0" w:rsidR="00F53F7E" w:rsidRPr="00BB7841" w:rsidRDefault="00F53F7E">
      <w:pPr>
        <w:rPr>
          <w:rFonts w:ascii="Arial" w:hAnsi="Arial" w:cs="Arial"/>
          <w:b/>
          <w:sz w:val="24"/>
          <w:szCs w:val="24"/>
          <w:u w:val="single"/>
        </w:rPr>
      </w:pPr>
      <w:r w:rsidRPr="00BB7841">
        <w:rPr>
          <w:rFonts w:ascii="Arial" w:hAnsi="Arial" w:cs="Arial"/>
          <w:b/>
          <w:color w:val="FF0000"/>
          <w:u w:val="single"/>
        </w:rPr>
        <w:t>Facilities Management (OM 3)</w:t>
      </w:r>
    </w:p>
    <w:p w14:paraId="7EC3F4B8" w14:textId="77777777" w:rsidR="00F53F7E" w:rsidRPr="005716D6" w:rsidRDefault="00F53F7E" w:rsidP="00BB7841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</w:rPr>
      </w:pPr>
      <w:r w:rsidRPr="005716D6">
        <w:rPr>
          <w:rFonts w:ascii="Arial" w:hAnsi="Arial" w:cs="Arial"/>
          <w:bCs/>
        </w:rPr>
        <w:t xml:space="preserve">Wallace, Michael, Lawrence Webber.  (2018). </w:t>
      </w:r>
      <w:r w:rsidRPr="005716D6">
        <w:rPr>
          <w:rFonts w:ascii="Arial" w:hAnsi="Arial" w:cs="Arial"/>
          <w:bCs/>
          <w:i/>
        </w:rPr>
        <w:t xml:space="preserve">Disaster recovery handbook:  </w:t>
      </w:r>
      <w:r w:rsidRPr="005716D6">
        <w:rPr>
          <w:rFonts w:ascii="Arial" w:hAnsi="Arial" w:cs="Arial"/>
          <w:i/>
        </w:rPr>
        <w:t>A step-by-step plan to ensure business continuity and</w:t>
      </w:r>
      <w:r w:rsidRPr="005716D6">
        <w:rPr>
          <w:rFonts w:ascii="Arial" w:hAnsi="Arial" w:cs="Arial"/>
          <w:bCs/>
          <w:i/>
        </w:rPr>
        <w:t xml:space="preserve"> </w:t>
      </w:r>
      <w:r w:rsidRPr="005716D6">
        <w:rPr>
          <w:rFonts w:ascii="Arial" w:hAnsi="Arial" w:cs="Arial"/>
          <w:i/>
        </w:rPr>
        <w:t xml:space="preserve">protect vital operations, facilities, and </w:t>
      </w:r>
      <w:proofErr w:type="gramStart"/>
      <w:r w:rsidRPr="005716D6">
        <w:rPr>
          <w:rFonts w:ascii="Arial" w:hAnsi="Arial" w:cs="Arial"/>
          <w:i/>
        </w:rPr>
        <w:t>assets</w:t>
      </w:r>
      <w:r w:rsidRPr="005716D6">
        <w:rPr>
          <w:rFonts w:ascii="Arial" w:hAnsi="Arial" w:cs="Arial"/>
          <w:bCs/>
          <w:i/>
        </w:rPr>
        <w:t xml:space="preserve">  </w:t>
      </w:r>
      <w:r w:rsidRPr="005716D6">
        <w:rPr>
          <w:rFonts w:ascii="Arial" w:hAnsi="Arial" w:cs="Arial"/>
          <w:bCs/>
        </w:rPr>
        <w:t>3</w:t>
      </w:r>
      <w:proofErr w:type="gramEnd"/>
      <w:r w:rsidRPr="005716D6">
        <w:rPr>
          <w:rFonts w:ascii="Arial" w:hAnsi="Arial" w:cs="Arial"/>
          <w:bCs/>
          <w:vertAlign w:val="superscript"/>
        </w:rPr>
        <w:t>rd</w:t>
      </w:r>
      <w:r w:rsidRPr="005716D6">
        <w:rPr>
          <w:rFonts w:ascii="Arial" w:hAnsi="Arial" w:cs="Arial"/>
          <w:bCs/>
        </w:rPr>
        <w:t xml:space="preserve"> ed.  New York:  </w:t>
      </w:r>
      <w:r w:rsidRPr="005716D6">
        <w:rPr>
          <w:rFonts w:ascii="Arial" w:hAnsi="Arial" w:cs="Arial"/>
        </w:rPr>
        <w:t>American Management Association.  (658.2 W192 2018) 24668</w:t>
      </w:r>
    </w:p>
    <w:p w14:paraId="3E90298F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hAnsi="Arial" w:cs="Arial"/>
        </w:rPr>
        <w:t>American Institute of Chemical Engineers</w:t>
      </w:r>
      <w:r w:rsidRPr="005716D6">
        <w:rPr>
          <w:rFonts w:ascii="Arial" w:eastAsia="DejaVuSerif,Bold" w:hAnsi="Arial" w:cs="Arial"/>
          <w:bCs/>
        </w:rPr>
        <w:t xml:space="preserve">.  (2018).  </w:t>
      </w:r>
      <w:r w:rsidRPr="005716D6">
        <w:rPr>
          <w:rFonts w:ascii="Arial" w:eastAsia="DejaVuSerif,Bold" w:hAnsi="Arial" w:cs="Arial"/>
          <w:bCs/>
          <w:i/>
        </w:rPr>
        <w:t>Guidelines for siting and layout of facilities</w:t>
      </w:r>
      <w:r w:rsidRPr="005716D6">
        <w:rPr>
          <w:rFonts w:ascii="Arial" w:eastAsia="DejaVuSerif,Bold" w:hAnsi="Arial" w:cs="Arial"/>
          <w:bCs/>
        </w:rPr>
        <w:t>.  2</w:t>
      </w:r>
      <w:r w:rsidRPr="005716D6">
        <w:rPr>
          <w:rFonts w:ascii="Arial" w:eastAsia="DejaVuSerif,Bold" w:hAnsi="Arial" w:cs="Arial"/>
          <w:bCs/>
          <w:vertAlign w:val="superscript"/>
        </w:rPr>
        <w:t>nd</w:t>
      </w:r>
      <w:r w:rsidRPr="005716D6">
        <w:rPr>
          <w:rFonts w:ascii="Arial" w:eastAsia="DejaVuSerif,Bold" w:hAnsi="Arial" w:cs="Arial"/>
          <w:bCs/>
        </w:rPr>
        <w:t xml:space="preserve"> ed.  New Jersey:  </w:t>
      </w:r>
      <w:r w:rsidRPr="005716D6">
        <w:rPr>
          <w:rFonts w:ascii="Arial" w:hAnsi="Arial" w:cs="Arial"/>
        </w:rPr>
        <w:t>American Institute of Chemical Engineers.  (658.2 A512 2018) 24654</w:t>
      </w:r>
    </w:p>
    <w:p w14:paraId="3B973063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hAnsi="Arial" w:cs="Arial"/>
        </w:rPr>
        <w:t>American Institute of Chemical Engineers</w:t>
      </w:r>
      <w:r w:rsidRPr="005716D6">
        <w:rPr>
          <w:rFonts w:ascii="Arial" w:eastAsia="DejaVuSerif,Bold" w:hAnsi="Arial" w:cs="Arial"/>
          <w:bCs/>
        </w:rPr>
        <w:t xml:space="preserve">.  (2018).  </w:t>
      </w:r>
      <w:r w:rsidRPr="005716D6">
        <w:rPr>
          <w:rFonts w:ascii="Arial" w:hAnsi="Arial" w:cs="Arial"/>
          <w:bCs/>
          <w:i/>
        </w:rPr>
        <w:t>Dealing with aging process facilities and infrastructure</w:t>
      </w:r>
      <w:r w:rsidRPr="005716D6">
        <w:rPr>
          <w:rFonts w:ascii="Arial" w:hAnsi="Arial" w:cs="Arial"/>
          <w:bCs/>
        </w:rPr>
        <w:t xml:space="preserve">.  </w:t>
      </w:r>
      <w:r w:rsidRPr="005716D6">
        <w:rPr>
          <w:rFonts w:ascii="Arial" w:eastAsia="DejaVuSerif,Bold" w:hAnsi="Arial" w:cs="Arial"/>
          <w:bCs/>
        </w:rPr>
        <w:t xml:space="preserve">New Jersey:  </w:t>
      </w:r>
      <w:r w:rsidRPr="005716D6">
        <w:rPr>
          <w:rFonts w:ascii="Arial" w:hAnsi="Arial" w:cs="Arial"/>
        </w:rPr>
        <w:t>American Institute of Chemical Engineers.  (658.2 A512d 2018) 24659</w:t>
      </w:r>
    </w:p>
    <w:p w14:paraId="1AA6BBCD" w14:textId="22D08F63" w:rsidR="0054196B" w:rsidRPr="00BB7841" w:rsidRDefault="00F53F7E">
      <w:pPr>
        <w:rPr>
          <w:rFonts w:ascii="Arial" w:hAnsi="Arial" w:cs="Arial"/>
          <w:b/>
          <w:color w:val="FF0000"/>
          <w:u w:val="single"/>
        </w:rPr>
      </w:pPr>
      <w:r w:rsidRPr="00BB7841">
        <w:rPr>
          <w:rFonts w:ascii="Arial" w:hAnsi="Arial" w:cs="Arial"/>
          <w:b/>
          <w:color w:val="FF0000"/>
          <w:u w:val="single"/>
        </w:rPr>
        <w:t>Costing and Pricing (OM 4)</w:t>
      </w:r>
    </w:p>
    <w:p w14:paraId="4157AF3E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hAnsi="Arial" w:cs="Arial"/>
        </w:rPr>
        <w:t xml:space="preserve">Cokins, Gary, Terrance </w:t>
      </w:r>
      <w:proofErr w:type="spellStart"/>
      <w:r w:rsidRPr="005716D6">
        <w:rPr>
          <w:rFonts w:ascii="Arial" w:hAnsi="Arial" w:cs="Arial"/>
        </w:rPr>
        <w:t>Pohlen</w:t>
      </w:r>
      <w:proofErr w:type="spellEnd"/>
      <w:r w:rsidRPr="005716D6">
        <w:rPr>
          <w:rFonts w:ascii="Arial" w:hAnsi="Arial" w:cs="Arial"/>
        </w:rPr>
        <w:t xml:space="preserve">, Thomas </w:t>
      </w:r>
      <w:proofErr w:type="spellStart"/>
      <w:r w:rsidRPr="005716D6">
        <w:rPr>
          <w:rFonts w:ascii="Arial" w:hAnsi="Arial" w:cs="Arial"/>
        </w:rPr>
        <w:t>Klammer</w:t>
      </w:r>
      <w:proofErr w:type="spellEnd"/>
      <w:r w:rsidRPr="005716D6">
        <w:rPr>
          <w:rFonts w:ascii="Arial" w:hAnsi="Arial" w:cs="Arial"/>
        </w:rPr>
        <w:t xml:space="preserve">.  (2021).  </w:t>
      </w:r>
      <w:r w:rsidRPr="005716D6">
        <w:rPr>
          <w:rFonts w:ascii="Arial" w:hAnsi="Arial" w:cs="Arial"/>
          <w:i/>
        </w:rPr>
        <w:t>Supply chain costing and performance management.</w:t>
      </w:r>
      <w:r w:rsidRPr="005716D6">
        <w:rPr>
          <w:rFonts w:ascii="Arial" w:hAnsi="Arial" w:cs="Arial"/>
        </w:rPr>
        <w:t xml:space="preserve">  2</w:t>
      </w:r>
      <w:r w:rsidRPr="005716D6">
        <w:rPr>
          <w:rFonts w:ascii="Arial" w:hAnsi="Arial" w:cs="Arial"/>
          <w:vertAlign w:val="superscript"/>
        </w:rPr>
        <w:t>nd</w:t>
      </w:r>
      <w:r w:rsidRPr="005716D6">
        <w:rPr>
          <w:rFonts w:ascii="Arial" w:hAnsi="Arial" w:cs="Arial"/>
        </w:rPr>
        <w:t xml:space="preserve"> ed. New Jersey: John Wiley &amp; Sons.  (658.7 C682 2021) 24652</w:t>
      </w:r>
    </w:p>
    <w:p w14:paraId="5BEAAB99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eastAsia="ArialMT" w:hAnsi="Arial" w:cs="Arial"/>
        </w:rPr>
        <w:t xml:space="preserve">Smith, Gerald.  (2021).  Getting price </w:t>
      </w:r>
      <w:proofErr w:type="gramStart"/>
      <w:r w:rsidRPr="005716D6">
        <w:rPr>
          <w:rFonts w:ascii="Arial" w:eastAsia="ArialMT" w:hAnsi="Arial" w:cs="Arial"/>
        </w:rPr>
        <w:t>right :</w:t>
      </w:r>
      <w:proofErr w:type="gramEnd"/>
      <w:r w:rsidRPr="005716D6">
        <w:rPr>
          <w:rFonts w:ascii="Arial" w:eastAsia="ArialMT" w:hAnsi="Arial" w:cs="Arial"/>
        </w:rPr>
        <w:t xml:space="preserve"> </w:t>
      </w:r>
      <w:r w:rsidRPr="005716D6">
        <w:rPr>
          <w:rFonts w:ascii="Arial" w:eastAsia="ArialMT" w:hAnsi="Arial" w:cs="Arial"/>
          <w:i/>
        </w:rPr>
        <w:t>The behavioral economics of profitable pricing</w:t>
      </w:r>
      <w:r w:rsidRPr="005716D6">
        <w:rPr>
          <w:rFonts w:ascii="Arial" w:eastAsia="ArialMT" w:hAnsi="Arial" w:cs="Arial"/>
        </w:rPr>
        <w:t xml:space="preserve">.  New </w:t>
      </w:r>
      <w:proofErr w:type="gramStart"/>
      <w:r w:rsidRPr="005716D6">
        <w:rPr>
          <w:rFonts w:ascii="Arial" w:eastAsia="ArialMT" w:hAnsi="Arial" w:cs="Arial"/>
        </w:rPr>
        <w:t>York :</w:t>
      </w:r>
      <w:proofErr w:type="gramEnd"/>
      <w:r w:rsidRPr="005716D6">
        <w:rPr>
          <w:rFonts w:ascii="Arial" w:eastAsia="ArialMT" w:hAnsi="Arial" w:cs="Arial"/>
        </w:rPr>
        <w:t xml:space="preserve"> Columbia University Press.  (658.8 S648 2021) 24675</w:t>
      </w:r>
    </w:p>
    <w:p w14:paraId="54C5F0C3" w14:textId="77777777" w:rsidR="00F53F7E" w:rsidRDefault="00F53F7E" w:rsidP="00BB7841">
      <w:pPr>
        <w:ind w:left="720" w:hanging="720"/>
        <w:jc w:val="both"/>
      </w:pPr>
      <w:proofErr w:type="spellStart"/>
      <w:r w:rsidRPr="005716D6">
        <w:rPr>
          <w:rFonts w:ascii="Arial" w:hAnsi="Arial" w:cs="Arial"/>
          <w:bCs/>
        </w:rPr>
        <w:t>Hinterhuber</w:t>
      </w:r>
      <w:proofErr w:type="spellEnd"/>
      <w:r w:rsidRPr="005716D6">
        <w:rPr>
          <w:rFonts w:ascii="Arial" w:hAnsi="Arial" w:cs="Arial"/>
          <w:bCs/>
        </w:rPr>
        <w:t xml:space="preserve">, Andreas and Stephan M. </w:t>
      </w:r>
      <w:proofErr w:type="spellStart"/>
      <w:r w:rsidRPr="005716D6">
        <w:rPr>
          <w:rFonts w:ascii="Arial" w:hAnsi="Arial" w:cs="Arial"/>
          <w:bCs/>
        </w:rPr>
        <w:t>Liozu</w:t>
      </w:r>
      <w:proofErr w:type="spellEnd"/>
      <w:r w:rsidRPr="005716D6">
        <w:rPr>
          <w:rFonts w:ascii="Arial" w:hAnsi="Arial" w:cs="Arial"/>
          <w:bCs/>
        </w:rPr>
        <w:t xml:space="preserve">.  (2020).   </w:t>
      </w:r>
      <w:r w:rsidRPr="005716D6">
        <w:rPr>
          <w:rFonts w:ascii="Arial" w:hAnsi="Arial" w:cs="Arial"/>
          <w:bCs/>
          <w:i/>
        </w:rPr>
        <w:t xml:space="preserve">Pricing strategy implementation </w:t>
      </w:r>
      <w:r w:rsidRPr="005716D6">
        <w:rPr>
          <w:rFonts w:ascii="Arial" w:hAnsi="Arial" w:cs="Arial"/>
          <w:i/>
        </w:rPr>
        <w:t>translating pricing strategy into results</w:t>
      </w:r>
      <w:r w:rsidRPr="005716D6">
        <w:rPr>
          <w:rFonts w:ascii="Arial" w:hAnsi="Arial" w:cs="Arial"/>
        </w:rPr>
        <w:t>.  London:  Routledge.  (658.8 H666 2020) 24650</w:t>
      </w:r>
    </w:p>
    <w:p w14:paraId="48B23D0F" w14:textId="77777777" w:rsidR="00F53F7E" w:rsidRDefault="00F53F7E" w:rsidP="00BB7841">
      <w:pPr>
        <w:ind w:left="720" w:hanging="720"/>
        <w:jc w:val="both"/>
      </w:pPr>
      <w:proofErr w:type="spellStart"/>
      <w:r w:rsidRPr="005716D6">
        <w:rPr>
          <w:rFonts w:ascii="Arial" w:hAnsi="Arial" w:cs="Arial"/>
          <w:bCs/>
        </w:rPr>
        <w:t>Korolak</w:t>
      </w:r>
      <w:proofErr w:type="spellEnd"/>
      <w:r w:rsidRPr="005716D6">
        <w:rPr>
          <w:rFonts w:ascii="Arial" w:hAnsi="Arial" w:cs="Arial"/>
          <w:bCs/>
        </w:rPr>
        <w:t xml:space="preserve">, </w:t>
      </w:r>
      <w:proofErr w:type="spellStart"/>
      <w:r w:rsidRPr="005716D6">
        <w:rPr>
          <w:rFonts w:ascii="Arial" w:hAnsi="Arial" w:cs="Arial"/>
          <w:bCs/>
        </w:rPr>
        <w:t>Rhondalynn</w:t>
      </w:r>
      <w:proofErr w:type="spellEnd"/>
      <w:r w:rsidRPr="005716D6">
        <w:rPr>
          <w:rFonts w:ascii="Arial" w:hAnsi="Arial" w:cs="Arial"/>
          <w:bCs/>
        </w:rPr>
        <w:t xml:space="preserve">.  (2019).  </w:t>
      </w:r>
      <w:r w:rsidRPr="005716D6">
        <w:rPr>
          <w:rFonts w:ascii="Arial" w:hAnsi="Arial" w:cs="Arial"/>
          <w:bCs/>
          <w:i/>
        </w:rPr>
        <w:t xml:space="preserve">From value pricing to pricing value </w:t>
      </w:r>
      <w:r w:rsidRPr="005716D6">
        <w:rPr>
          <w:rFonts w:ascii="Arial" w:hAnsi="Arial" w:cs="Arial"/>
          <w:bCs/>
          <w:i/>
          <w:iCs/>
        </w:rPr>
        <w:t>using science, psychology, and systems to attract higher paying</w:t>
      </w:r>
      <w:r w:rsidRPr="005716D6">
        <w:rPr>
          <w:rFonts w:ascii="Arial" w:hAnsi="Arial" w:cs="Arial"/>
          <w:bCs/>
          <w:i/>
        </w:rPr>
        <w:t xml:space="preserve"> </w:t>
      </w:r>
      <w:r w:rsidRPr="005716D6">
        <w:rPr>
          <w:rFonts w:ascii="Arial" w:hAnsi="Arial" w:cs="Arial"/>
          <w:bCs/>
          <w:i/>
          <w:iCs/>
        </w:rPr>
        <w:t>clients to your accounting firm.</w:t>
      </w:r>
      <w:r w:rsidRPr="005716D6">
        <w:rPr>
          <w:rFonts w:ascii="Arial" w:hAnsi="Arial" w:cs="Arial"/>
        </w:rPr>
        <w:t xml:space="preserve">  New York:  Business Expert Press.  (658.8 K84 2019) 24653</w:t>
      </w:r>
    </w:p>
    <w:p w14:paraId="78DD4894" w14:textId="77777777" w:rsidR="00F53F7E" w:rsidRDefault="00F53F7E" w:rsidP="00BB7841">
      <w:pPr>
        <w:ind w:left="720" w:hanging="720"/>
        <w:jc w:val="both"/>
      </w:pPr>
      <w:proofErr w:type="spellStart"/>
      <w:r w:rsidRPr="005716D6">
        <w:rPr>
          <w:rFonts w:ascii="Arial" w:hAnsi="Arial" w:cs="Arial"/>
          <w:bCs/>
        </w:rPr>
        <w:t>Ferson</w:t>
      </w:r>
      <w:proofErr w:type="spellEnd"/>
      <w:r w:rsidRPr="005716D6">
        <w:rPr>
          <w:rFonts w:ascii="Arial" w:hAnsi="Arial" w:cs="Arial"/>
          <w:bCs/>
        </w:rPr>
        <w:t xml:space="preserve">, Wayne.  (2019).   </w:t>
      </w:r>
      <w:r w:rsidRPr="005716D6">
        <w:rPr>
          <w:rFonts w:ascii="Arial" w:hAnsi="Arial" w:cs="Arial"/>
          <w:bCs/>
          <w:i/>
        </w:rPr>
        <w:t>Empirical asset pricing models and methods</w:t>
      </w:r>
      <w:r w:rsidRPr="005716D6">
        <w:rPr>
          <w:rFonts w:ascii="Arial" w:hAnsi="Arial" w:cs="Arial"/>
          <w:bCs/>
        </w:rPr>
        <w:t>.   Cambridge, Massachusetts:  The MIT Press.  (658.8 F345 2019) 24674</w:t>
      </w:r>
    </w:p>
    <w:p w14:paraId="36199C49" w14:textId="143ED661" w:rsidR="00F53F7E" w:rsidRPr="00BB7841" w:rsidRDefault="00F53F7E">
      <w:pPr>
        <w:rPr>
          <w:rFonts w:ascii="Arial" w:hAnsi="Arial" w:cs="Arial"/>
          <w:b/>
          <w:color w:val="FF0000"/>
          <w:u w:val="single"/>
        </w:rPr>
      </w:pPr>
      <w:r w:rsidRPr="00BB7841">
        <w:rPr>
          <w:rFonts w:ascii="Arial" w:hAnsi="Arial" w:cs="Arial"/>
          <w:b/>
          <w:color w:val="FF0000"/>
          <w:u w:val="single"/>
        </w:rPr>
        <w:t>Inventory Management and Control (OM 5)</w:t>
      </w:r>
    </w:p>
    <w:p w14:paraId="1613EE58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hAnsi="Arial" w:cs="Arial"/>
        </w:rPr>
        <w:t>Richards, Gwynne and Susan Grinsted</w:t>
      </w:r>
      <w:r w:rsidRPr="005716D6">
        <w:rPr>
          <w:rFonts w:ascii="Arial" w:hAnsi="Arial" w:cs="Arial"/>
          <w:bCs/>
        </w:rPr>
        <w:t xml:space="preserve"> (2020).  </w:t>
      </w:r>
      <w:r w:rsidRPr="005716D6">
        <w:rPr>
          <w:rFonts w:ascii="Arial" w:hAnsi="Arial" w:cs="Arial"/>
          <w:bCs/>
          <w:i/>
        </w:rPr>
        <w:t xml:space="preserve">The logistics and supply chain toolkit:  </w:t>
      </w:r>
      <w:r w:rsidRPr="005716D6">
        <w:rPr>
          <w:rFonts w:ascii="Arial" w:hAnsi="Arial" w:cs="Arial"/>
          <w:i/>
        </w:rPr>
        <w:t>Over 100 tools for transport,</w:t>
      </w:r>
      <w:r w:rsidRPr="005716D6">
        <w:rPr>
          <w:rFonts w:ascii="Arial" w:hAnsi="Arial" w:cs="Arial"/>
          <w:bCs/>
          <w:i/>
        </w:rPr>
        <w:t xml:space="preserve"> </w:t>
      </w:r>
      <w:r w:rsidRPr="005716D6">
        <w:rPr>
          <w:rFonts w:ascii="Arial" w:hAnsi="Arial" w:cs="Arial"/>
          <w:i/>
        </w:rPr>
        <w:t>warehousing and inventory</w:t>
      </w:r>
      <w:r w:rsidRPr="005716D6">
        <w:rPr>
          <w:rFonts w:ascii="Arial" w:hAnsi="Arial" w:cs="Arial"/>
          <w:bCs/>
          <w:i/>
        </w:rPr>
        <w:t xml:space="preserve"> </w:t>
      </w:r>
      <w:r w:rsidRPr="005716D6">
        <w:rPr>
          <w:rFonts w:ascii="Arial" w:hAnsi="Arial" w:cs="Arial"/>
          <w:i/>
        </w:rPr>
        <w:t>management</w:t>
      </w:r>
      <w:r w:rsidRPr="005716D6">
        <w:rPr>
          <w:rFonts w:ascii="Arial" w:hAnsi="Arial" w:cs="Arial"/>
        </w:rPr>
        <w:t>.  3</w:t>
      </w:r>
      <w:r w:rsidRPr="005716D6">
        <w:rPr>
          <w:rFonts w:ascii="Arial" w:hAnsi="Arial" w:cs="Arial"/>
          <w:vertAlign w:val="superscript"/>
        </w:rPr>
        <w:t>rd</w:t>
      </w:r>
      <w:r w:rsidRPr="005716D6">
        <w:rPr>
          <w:rFonts w:ascii="Arial" w:hAnsi="Arial" w:cs="Arial"/>
        </w:rPr>
        <w:t xml:space="preserve"> ed.  Great Britain:  Kogan Page.  (658.788 R511 2020) 24681</w:t>
      </w:r>
    </w:p>
    <w:p w14:paraId="15AB5C72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hAnsi="Arial" w:cs="Arial"/>
        </w:rPr>
        <w:t xml:space="preserve">Shah, Nita H.; Mandeep Mittal, eds.  (2020).  </w:t>
      </w:r>
      <w:r w:rsidRPr="005716D6">
        <w:rPr>
          <w:rFonts w:ascii="Arial" w:hAnsi="Arial" w:cs="Arial"/>
          <w:i/>
        </w:rPr>
        <w:t>Optimization and inventory management.</w:t>
      </w:r>
      <w:r w:rsidRPr="005716D6">
        <w:rPr>
          <w:rFonts w:ascii="Arial" w:hAnsi="Arial" w:cs="Arial"/>
        </w:rPr>
        <w:t xml:space="preserve">  Singapore:  Springer.  (658.788 O61 2020) 24671</w:t>
      </w:r>
    </w:p>
    <w:p w14:paraId="6A0636E9" w14:textId="77777777" w:rsidR="00F53F7E" w:rsidRDefault="00F53F7E" w:rsidP="00BB7841">
      <w:pPr>
        <w:ind w:left="720" w:hanging="720"/>
        <w:jc w:val="both"/>
      </w:pPr>
      <w:proofErr w:type="spellStart"/>
      <w:r w:rsidRPr="005716D6">
        <w:rPr>
          <w:rFonts w:ascii="Arial" w:hAnsi="Arial" w:cs="Arial"/>
        </w:rPr>
        <w:t>Vandeput</w:t>
      </w:r>
      <w:proofErr w:type="spellEnd"/>
      <w:r w:rsidRPr="005716D6">
        <w:rPr>
          <w:rFonts w:ascii="Arial" w:hAnsi="Arial" w:cs="Arial"/>
        </w:rPr>
        <w:t xml:space="preserve">, Nicolas.  (2020).   </w:t>
      </w:r>
      <w:r w:rsidRPr="005716D6">
        <w:rPr>
          <w:rFonts w:ascii="Arial" w:hAnsi="Arial" w:cs="Arial"/>
          <w:bCs/>
          <w:i/>
        </w:rPr>
        <w:t>Inventory</w:t>
      </w:r>
      <w:r w:rsidRPr="005716D6">
        <w:rPr>
          <w:rFonts w:ascii="Arial" w:hAnsi="Arial" w:cs="Arial"/>
          <w:i/>
        </w:rPr>
        <w:t xml:space="preserve"> </w:t>
      </w:r>
      <w:r w:rsidRPr="005716D6">
        <w:rPr>
          <w:rFonts w:ascii="Arial" w:hAnsi="Arial" w:cs="Arial"/>
          <w:bCs/>
          <w:i/>
        </w:rPr>
        <w:t xml:space="preserve">Optimization:  </w:t>
      </w:r>
      <w:r w:rsidRPr="005716D6">
        <w:rPr>
          <w:rFonts w:ascii="Arial" w:hAnsi="Arial" w:cs="Arial"/>
          <w:i/>
        </w:rPr>
        <w:t>models and simulations</w:t>
      </w:r>
      <w:r w:rsidRPr="005716D6">
        <w:rPr>
          <w:rFonts w:ascii="Arial" w:hAnsi="Arial" w:cs="Arial"/>
        </w:rPr>
        <w:t>.  U.S.A.: Walter de Gruyter.  (658.7 V244 2020) 24657</w:t>
      </w:r>
    </w:p>
    <w:p w14:paraId="0B757D03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hAnsi="Arial" w:cs="Arial"/>
        </w:rPr>
        <w:t xml:space="preserve">Shenoy, Dinesh; Roberto Rosas.  (2018).   </w:t>
      </w:r>
      <w:r w:rsidRPr="005716D6">
        <w:rPr>
          <w:rFonts w:ascii="Arial" w:hAnsi="Arial" w:cs="Arial"/>
          <w:i/>
        </w:rPr>
        <w:t>Problems &amp; solutions in inventory management.</w:t>
      </w:r>
      <w:r w:rsidRPr="005716D6">
        <w:rPr>
          <w:rFonts w:ascii="Arial" w:hAnsi="Arial" w:cs="Arial"/>
        </w:rPr>
        <w:t xml:space="preserve">  Switzerland:  Springer.  (658.7 S546 2018) 24658</w:t>
      </w:r>
    </w:p>
    <w:p w14:paraId="49B2F6BE" w14:textId="0DB36A8F" w:rsidR="00F53F7E" w:rsidRPr="00BB7841" w:rsidRDefault="00F53F7E">
      <w:pPr>
        <w:rPr>
          <w:rFonts w:ascii="Arial" w:hAnsi="Arial" w:cs="Arial"/>
          <w:b/>
          <w:color w:val="FF0000"/>
          <w:u w:val="single"/>
        </w:rPr>
      </w:pPr>
      <w:r w:rsidRPr="00BB7841">
        <w:rPr>
          <w:rFonts w:ascii="Arial" w:hAnsi="Arial" w:cs="Arial"/>
          <w:b/>
          <w:color w:val="FF0000"/>
          <w:u w:val="single"/>
        </w:rPr>
        <w:t>Productivity and Quality Tools (OM 6)</w:t>
      </w:r>
    </w:p>
    <w:p w14:paraId="614C9BA4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hAnsi="Arial" w:cs="Arial"/>
          <w:bCs/>
        </w:rPr>
        <w:t xml:space="preserve">Anderson, Mary Ann; Edward </w:t>
      </w:r>
      <w:proofErr w:type="gramStart"/>
      <w:r w:rsidRPr="005716D6">
        <w:rPr>
          <w:rFonts w:ascii="Arial" w:hAnsi="Arial" w:cs="Arial"/>
          <w:bCs/>
        </w:rPr>
        <w:t>Anderson,  and</w:t>
      </w:r>
      <w:proofErr w:type="gramEnd"/>
      <w:r w:rsidRPr="005716D6">
        <w:rPr>
          <w:rFonts w:ascii="Arial" w:hAnsi="Arial" w:cs="Arial"/>
          <w:bCs/>
        </w:rPr>
        <w:t xml:space="preserve"> Geoffrey Parker.  (2022).   </w:t>
      </w:r>
      <w:r w:rsidRPr="005716D6">
        <w:rPr>
          <w:rFonts w:ascii="Arial" w:hAnsi="Arial" w:cs="Arial"/>
          <w:bCs/>
          <w:i/>
        </w:rPr>
        <w:t>Operations management for dummies</w:t>
      </w:r>
      <w:r w:rsidRPr="005716D6">
        <w:rPr>
          <w:rFonts w:ascii="Arial" w:hAnsi="Arial" w:cs="Arial"/>
          <w:bCs/>
        </w:rPr>
        <w:t>.  2</w:t>
      </w:r>
      <w:r w:rsidRPr="005716D6">
        <w:rPr>
          <w:rFonts w:ascii="Arial" w:hAnsi="Arial" w:cs="Arial"/>
          <w:bCs/>
          <w:vertAlign w:val="superscript"/>
        </w:rPr>
        <w:t>nd</w:t>
      </w:r>
      <w:r w:rsidRPr="005716D6">
        <w:rPr>
          <w:rFonts w:ascii="Arial" w:hAnsi="Arial" w:cs="Arial"/>
          <w:bCs/>
        </w:rPr>
        <w:t xml:space="preserve"> ed.  New Jersey:  John Wiley &amp; Sons.   (658.5 A548 2022) 24672</w:t>
      </w:r>
    </w:p>
    <w:p w14:paraId="52FBCF60" w14:textId="77777777" w:rsidR="00F53F7E" w:rsidRDefault="00F53F7E" w:rsidP="00BB7841">
      <w:pPr>
        <w:ind w:left="720" w:hanging="720"/>
        <w:jc w:val="both"/>
      </w:pPr>
      <w:proofErr w:type="spellStart"/>
      <w:r w:rsidRPr="005716D6">
        <w:rPr>
          <w:rFonts w:ascii="Arial" w:hAnsi="Arial" w:cs="Arial"/>
        </w:rPr>
        <w:t>Hemmati</w:t>
      </w:r>
      <w:proofErr w:type="spellEnd"/>
      <w:r w:rsidRPr="005716D6">
        <w:rPr>
          <w:rFonts w:ascii="Arial" w:hAnsi="Arial" w:cs="Arial"/>
        </w:rPr>
        <w:t xml:space="preserve">, M.  and Mohsen S. </w:t>
      </w:r>
      <w:proofErr w:type="spellStart"/>
      <w:r w:rsidRPr="005716D6">
        <w:rPr>
          <w:rFonts w:ascii="Arial" w:hAnsi="Arial" w:cs="Arial"/>
        </w:rPr>
        <w:t>Sajadieh</w:t>
      </w:r>
      <w:proofErr w:type="spellEnd"/>
      <w:r w:rsidRPr="005716D6">
        <w:rPr>
          <w:rFonts w:ascii="Arial" w:hAnsi="Arial" w:cs="Arial"/>
        </w:rPr>
        <w:t xml:space="preserve">, eds.  (2022).  </w:t>
      </w:r>
      <w:r w:rsidRPr="005716D6">
        <w:rPr>
          <w:rFonts w:ascii="Arial" w:hAnsi="Arial" w:cs="Arial"/>
          <w:i/>
        </w:rPr>
        <w:t>Influencing customer demand:  An operations management approach</w:t>
      </w:r>
      <w:r w:rsidRPr="005716D6">
        <w:rPr>
          <w:rFonts w:ascii="Arial" w:hAnsi="Arial" w:cs="Arial"/>
        </w:rPr>
        <w:t>. Boca Raton:  CRC Press.  (658.5 I43 2022)   24649</w:t>
      </w:r>
    </w:p>
    <w:p w14:paraId="214F65D3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hAnsi="Arial" w:cs="Arial"/>
          <w:bCs/>
        </w:rPr>
        <w:t xml:space="preserve">Greasley, Andrew.  (2020).   Absolute </w:t>
      </w:r>
      <w:r w:rsidRPr="005716D6">
        <w:rPr>
          <w:rFonts w:ascii="Arial" w:hAnsi="Arial" w:cs="Arial"/>
          <w:bCs/>
          <w:i/>
        </w:rPr>
        <w:t>essentials of operations management</w:t>
      </w:r>
      <w:r w:rsidRPr="005716D6">
        <w:rPr>
          <w:rFonts w:ascii="Arial" w:hAnsi="Arial" w:cs="Arial"/>
          <w:bCs/>
        </w:rPr>
        <w:t>.  London:  Routledge.  (658.5 G786 2020) 24656</w:t>
      </w:r>
    </w:p>
    <w:p w14:paraId="370BB6AF" w14:textId="5794F743" w:rsidR="00F53F7E" w:rsidRPr="00BB7841" w:rsidRDefault="00F53F7E">
      <w:pPr>
        <w:rPr>
          <w:rFonts w:ascii="Arial" w:hAnsi="Arial" w:cs="Arial"/>
          <w:b/>
          <w:color w:val="FF0000"/>
          <w:u w:val="single"/>
        </w:rPr>
      </w:pPr>
      <w:r w:rsidRPr="00BB7841">
        <w:rPr>
          <w:rFonts w:ascii="Arial" w:hAnsi="Arial" w:cs="Arial"/>
          <w:b/>
          <w:color w:val="FF0000"/>
          <w:u w:val="single"/>
        </w:rPr>
        <w:t>Environmental Management System (OM 7)</w:t>
      </w:r>
    </w:p>
    <w:p w14:paraId="4D4BDE06" w14:textId="77777777" w:rsidR="00F53F7E" w:rsidRDefault="00F53F7E" w:rsidP="00BB7841">
      <w:pPr>
        <w:ind w:left="720" w:hanging="720"/>
        <w:jc w:val="both"/>
      </w:pPr>
      <w:proofErr w:type="spellStart"/>
      <w:proofErr w:type="gramStart"/>
      <w:r w:rsidRPr="005716D6">
        <w:rPr>
          <w:rFonts w:ascii="Arial" w:hAnsi="Arial" w:cs="Arial"/>
        </w:rPr>
        <w:t>Hulleman</w:t>
      </w:r>
      <w:proofErr w:type="spellEnd"/>
      <w:r w:rsidRPr="005716D6">
        <w:rPr>
          <w:rFonts w:ascii="Arial" w:hAnsi="Arial" w:cs="Arial"/>
        </w:rPr>
        <w:t>,  W.</w:t>
      </w:r>
      <w:proofErr w:type="gramEnd"/>
      <w:r w:rsidRPr="005716D6">
        <w:rPr>
          <w:rFonts w:ascii="Arial" w:hAnsi="Arial" w:cs="Arial"/>
        </w:rPr>
        <w:t xml:space="preserve">; A.J. </w:t>
      </w:r>
      <w:proofErr w:type="spellStart"/>
      <w:r w:rsidRPr="005716D6">
        <w:rPr>
          <w:rFonts w:ascii="Arial" w:hAnsi="Arial" w:cs="Arial"/>
        </w:rPr>
        <w:t>Marijs</w:t>
      </w:r>
      <w:proofErr w:type="spellEnd"/>
      <w:r w:rsidRPr="005716D6">
        <w:rPr>
          <w:rFonts w:ascii="Arial" w:hAnsi="Arial" w:cs="Arial"/>
        </w:rPr>
        <w:t>. (2021).</w:t>
      </w:r>
      <w:r w:rsidRPr="005716D6">
        <w:rPr>
          <w:rFonts w:ascii="ITC Franklin Gothic Std Med" w:hAnsi="ITC Franklin Gothic Std Med" w:cs="ITC Franklin Gothic Std Med"/>
          <w:sz w:val="42"/>
          <w:szCs w:val="42"/>
        </w:rPr>
        <w:t xml:space="preserve">   </w:t>
      </w:r>
      <w:r w:rsidRPr="005716D6">
        <w:rPr>
          <w:rFonts w:ascii="Arial" w:hAnsi="Arial" w:cs="Arial"/>
          <w:i/>
        </w:rPr>
        <w:t>Economics and business environment.</w:t>
      </w:r>
      <w:r w:rsidRPr="005716D6">
        <w:rPr>
          <w:rFonts w:ascii="Arial" w:hAnsi="Arial" w:cs="Arial"/>
        </w:rPr>
        <w:t xml:space="preserve">  5</w:t>
      </w:r>
      <w:r w:rsidRPr="005716D6">
        <w:rPr>
          <w:rFonts w:ascii="Arial" w:hAnsi="Arial" w:cs="Arial"/>
          <w:vertAlign w:val="superscript"/>
        </w:rPr>
        <w:t>th</w:t>
      </w:r>
      <w:r w:rsidRPr="005716D6">
        <w:rPr>
          <w:rFonts w:ascii="Arial" w:hAnsi="Arial" w:cs="Arial"/>
        </w:rPr>
        <w:t xml:space="preserve"> ed.  Netherlands:  </w:t>
      </w:r>
      <w:proofErr w:type="spellStart"/>
      <w:r w:rsidRPr="005716D6">
        <w:rPr>
          <w:rFonts w:ascii="Arial" w:hAnsi="Arial" w:cs="Arial"/>
        </w:rPr>
        <w:t>Noordhoff</w:t>
      </w:r>
      <w:proofErr w:type="spellEnd"/>
      <w:r w:rsidRPr="005716D6">
        <w:rPr>
          <w:rFonts w:ascii="Arial" w:hAnsi="Arial" w:cs="Arial"/>
        </w:rPr>
        <w:t xml:space="preserve"> </w:t>
      </w:r>
      <w:proofErr w:type="spellStart"/>
      <w:r w:rsidRPr="005716D6">
        <w:rPr>
          <w:rFonts w:ascii="Arial" w:hAnsi="Arial" w:cs="Arial"/>
        </w:rPr>
        <w:t>Uitgevers</w:t>
      </w:r>
      <w:proofErr w:type="spellEnd"/>
      <w:r w:rsidRPr="005716D6">
        <w:rPr>
          <w:rFonts w:ascii="Arial" w:hAnsi="Arial" w:cs="Arial"/>
        </w:rPr>
        <w:t xml:space="preserve"> </w:t>
      </w:r>
      <w:proofErr w:type="spellStart"/>
      <w:r w:rsidRPr="005716D6">
        <w:rPr>
          <w:rFonts w:ascii="Arial" w:hAnsi="Arial" w:cs="Arial"/>
        </w:rPr>
        <w:t>bv</w:t>
      </w:r>
      <w:proofErr w:type="spellEnd"/>
      <w:r w:rsidRPr="005716D6">
        <w:rPr>
          <w:rFonts w:ascii="Arial" w:hAnsi="Arial" w:cs="Arial"/>
        </w:rPr>
        <w:t xml:space="preserve"> Groningen.  (658 H913 2021) 24673</w:t>
      </w:r>
    </w:p>
    <w:p w14:paraId="729171A1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hAnsi="Arial" w:cs="Arial"/>
        </w:rPr>
        <w:t xml:space="preserve">Sinha, Alok K.   (2020).  </w:t>
      </w:r>
      <w:r w:rsidRPr="005716D6">
        <w:rPr>
          <w:rFonts w:ascii="Arial" w:hAnsi="Arial" w:cs="Arial"/>
          <w:i/>
        </w:rPr>
        <w:t xml:space="preserve">Achieving successful business outcomes </w:t>
      </w:r>
      <w:r w:rsidRPr="005716D6">
        <w:rPr>
          <w:rFonts w:ascii="Arial" w:hAnsi="Arial" w:cs="Arial"/>
          <w:i/>
          <w:iCs/>
        </w:rPr>
        <w:t>driving high performance &amp; effective</w:t>
      </w:r>
      <w:r w:rsidRPr="005716D6">
        <w:rPr>
          <w:rFonts w:ascii="Arial" w:hAnsi="Arial" w:cs="Arial"/>
          <w:i/>
        </w:rPr>
        <w:t xml:space="preserve">:  </w:t>
      </w:r>
      <w:r w:rsidRPr="005716D6">
        <w:rPr>
          <w:rFonts w:ascii="Arial" w:hAnsi="Arial" w:cs="Arial"/>
          <w:i/>
          <w:iCs/>
        </w:rPr>
        <w:t>Transformations in a continuously evolving</w:t>
      </w:r>
      <w:r w:rsidRPr="005716D6">
        <w:rPr>
          <w:rFonts w:ascii="Arial" w:hAnsi="Arial" w:cs="Arial"/>
          <w:i/>
        </w:rPr>
        <w:t xml:space="preserve"> </w:t>
      </w:r>
      <w:r w:rsidRPr="005716D6">
        <w:rPr>
          <w:rFonts w:ascii="Arial" w:hAnsi="Arial" w:cs="Arial"/>
          <w:i/>
          <w:iCs/>
        </w:rPr>
        <w:t>business environment</w:t>
      </w:r>
      <w:r w:rsidRPr="005716D6">
        <w:rPr>
          <w:rFonts w:ascii="Arial" w:hAnsi="Arial" w:cs="Arial"/>
          <w:iCs/>
        </w:rPr>
        <w:t>.  New York:  Routledge.  (658 S453 2020) 24648</w:t>
      </w:r>
    </w:p>
    <w:p w14:paraId="50C12B71" w14:textId="77777777" w:rsidR="00F53F7E" w:rsidRDefault="00F53F7E" w:rsidP="00BB7841">
      <w:pPr>
        <w:ind w:left="720" w:hanging="720"/>
        <w:jc w:val="both"/>
      </w:pPr>
      <w:r w:rsidRPr="008715CF">
        <w:rPr>
          <w:rFonts w:ascii="Arial" w:hAnsi="Arial" w:cs="Arial"/>
        </w:rPr>
        <w:t xml:space="preserve">Needle, David and Jane Burns. (2019).  </w:t>
      </w:r>
      <w:r w:rsidRPr="008715CF">
        <w:rPr>
          <w:rFonts w:ascii="Arial" w:hAnsi="Arial" w:cs="Arial"/>
          <w:i/>
        </w:rPr>
        <w:t>Business in context:  An introduction to business.</w:t>
      </w:r>
      <w:r w:rsidRPr="008715CF">
        <w:rPr>
          <w:rFonts w:ascii="Arial" w:hAnsi="Arial" w:cs="Arial"/>
        </w:rPr>
        <w:t xml:space="preserve">  7</w:t>
      </w:r>
      <w:r w:rsidRPr="008715CF">
        <w:rPr>
          <w:rFonts w:ascii="Arial" w:hAnsi="Arial" w:cs="Arial"/>
          <w:vertAlign w:val="superscript"/>
        </w:rPr>
        <w:t>th</w:t>
      </w:r>
      <w:r w:rsidRPr="008715CF">
        <w:rPr>
          <w:rFonts w:ascii="Arial" w:hAnsi="Arial" w:cs="Arial"/>
        </w:rPr>
        <w:t xml:space="preserve"> ed.  Australia:  Cengage Learning.  (658 N374 2019) </w:t>
      </w:r>
    </w:p>
    <w:p w14:paraId="1DAC74EE" w14:textId="77777777" w:rsidR="00F53F7E" w:rsidRDefault="00F53F7E" w:rsidP="00BB7841">
      <w:pPr>
        <w:ind w:left="720" w:hanging="720"/>
        <w:jc w:val="both"/>
      </w:pPr>
      <w:proofErr w:type="spellStart"/>
      <w:r w:rsidRPr="005716D6">
        <w:rPr>
          <w:rFonts w:ascii="Arial" w:hAnsi="Arial" w:cs="Arial"/>
        </w:rPr>
        <w:t>Wetherly</w:t>
      </w:r>
      <w:proofErr w:type="spellEnd"/>
      <w:r w:rsidRPr="005716D6">
        <w:rPr>
          <w:rFonts w:ascii="Arial" w:hAnsi="Arial" w:cs="Arial"/>
        </w:rPr>
        <w:t xml:space="preserve">, Paul and </w:t>
      </w:r>
      <w:proofErr w:type="spellStart"/>
      <w:r w:rsidRPr="005716D6">
        <w:rPr>
          <w:rFonts w:ascii="Arial" w:hAnsi="Arial" w:cs="Arial"/>
        </w:rPr>
        <w:t>Dorron</w:t>
      </w:r>
      <w:proofErr w:type="spellEnd"/>
      <w:r w:rsidRPr="005716D6">
        <w:rPr>
          <w:rFonts w:ascii="Arial" w:hAnsi="Arial" w:cs="Arial"/>
        </w:rPr>
        <w:t xml:space="preserve"> Otter.  (2018).  </w:t>
      </w:r>
      <w:r w:rsidRPr="005716D6">
        <w:rPr>
          <w:rFonts w:ascii="Arial" w:hAnsi="Arial" w:cs="Arial"/>
          <w:i/>
        </w:rPr>
        <w:t>The business environment themes and issues in a globalizing world</w:t>
      </w:r>
      <w:r w:rsidRPr="005716D6">
        <w:rPr>
          <w:rFonts w:ascii="Arial" w:hAnsi="Arial" w:cs="Arial"/>
        </w:rPr>
        <w:t>.  4</w:t>
      </w:r>
      <w:r w:rsidRPr="005716D6">
        <w:rPr>
          <w:rFonts w:ascii="Arial" w:hAnsi="Arial" w:cs="Arial"/>
          <w:vertAlign w:val="superscript"/>
        </w:rPr>
        <w:t>th</w:t>
      </w:r>
      <w:r w:rsidRPr="005716D6">
        <w:rPr>
          <w:rFonts w:ascii="Arial" w:hAnsi="Arial" w:cs="Arial"/>
        </w:rPr>
        <w:t xml:space="preserve"> ed.  New York:  Oxford University Press.  (658 W539 2018) 24669</w:t>
      </w:r>
    </w:p>
    <w:p w14:paraId="7C0E90FE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hAnsi="Arial" w:cs="Arial"/>
        </w:rPr>
        <w:t xml:space="preserve">Worthington, Ian; Chris Britton and Ed Thompson.  (2018).   </w:t>
      </w:r>
      <w:r w:rsidRPr="005716D6">
        <w:rPr>
          <w:rFonts w:ascii="Arial" w:hAnsi="Arial" w:cs="Arial"/>
          <w:i/>
        </w:rPr>
        <w:t xml:space="preserve">The business environment:  </w:t>
      </w:r>
      <w:proofErr w:type="spellStart"/>
      <w:r w:rsidRPr="005716D6">
        <w:rPr>
          <w:rFonts w:ascii="Arial" w:hAnsi="Arial" w:cs="Arial"/>
          <w:i/>
        </w:rPr>
        <w:t>A_global</w:t>
      </w:r>
      <w:proofErr w:type="spellEnd"/>
      <w:r w:rsidRPr="005716D6">
        <w:rPr>
          <w:rFonts w:ascii="Arial" w:hAnsi="Arial" w:cs="Arial"/>
          <w:i/>
        </w:rPr>
        <w:t xml:space="preserve"> perspective</w:t>
      </w:r>
      <w:r w:rsidRPr="005716D6">
        <w:rPr>
          <w:rFonts w:ascii="Arial" w:hAnsi="Arial" w:cs="Arial"/>
        </w:rPr>
        <w:t>.  8</w:t>
      </w:r>
      <w:r w:rsidRPr="005716D6">
        <w:rPr>
          <w:rFonts w:ascii="Arial" w:hAnsi="Arial" w:cs="Arial"/>
          <w:vertAlign w:val="superscript"/>
        </w:rPr>
        <w:t>th</w:t>
      </w:r>
      <w:r w:rsidRPr="005716D6">
        <w:rPr>
          <w:rFonts w:ascii="Arial" w:hAnsi="Arial" w:cs="Arial"/>
        </w:rPr>
        <w:t xml:space="preserve"> ed. Harlow England:    Pearson. (658 W919 2018) 24666</w:t>
      </w:r>
    </w:p>
    <w:p w14:paraId="08DEAFAB" w14:textId="12F5D88B" w:rsidR="00F53F7E" w:rsidRPr="00BB7841" w:rsidRDefault="00F53F7E">
      <w:pPr>
        <w:rPr>
          <w:u w:val="single"/>
        </w:rPr>
      </w:pPr>
      <w:r w:rsidRPr="00BB7841">
        <w:rPr>
          <w:rFonts w:ascii="Arial" w:hAnsi="Arial" w:cs="Arial"/>
          <w:b/>
          <w:color w:val="FF0000"/>
          <w:u w:val="single"/>
        </w:rPr>
        <w:t>Special Topics in Operation Management (OM 8)</w:t>
      </w:r>
    </w:p>
    <w:p w14:paraId="4FA1331C" w14:textId="77777777" w:rsidR="00F53F7E" w:rsidRDefault="00F53F7E" w:rsidP="00BB7841">
      <w:pPr>
        <w:ind w:left="720" w:hanging="720"/>
        <w:jc w:val="both"/>
      </w:pPr>
      <w:proofErr w:type="spellStart"/>
      <w:r w:rsidRPr="005716D6">
        <w:rPr>
          <w:rFonts w:ascii="Arial" w:hAnsi="Arial" w:cs="Arial"/>
          <w:bCs/>
        </w:rPr>
        <w:t>Krajewski</w:t>
      </w:r>
      <w:proofErr w:type="spellEnd"/>
      <w:r w:rsidRPr="005716D6">
        <w:rPr>
          <w:rFonts w:ascii="Arial" w:hAnsi="Arial" w:cs="Arial"/>
          <w:bCs/>
        </w:rPr>
        <w:t>, Lee J.</w:t>
      </w:r>
      <w:proofErr w:type="gramStart"/>
      <w:r w:rsidRPr="005716D6">
        <w:rPr>
          <w:rFonts w:ascii="Arial" w:hAnsi="Arial" w:cs="Arial"/>
          <w:bCs/>
        </w:rPr>
        <w:t>,  Manoj</w:t>
      </w:r>
      <w:proofErr w:type="gramEnd"/>
      <w:r w:rsidRPr="005716D6">
        <w:rPr>
          <w:rFonts w:ascii="Arial" w:hAnsi="Arial" w:cs="Arial"/>
          <w:bCs/>
        </w:rPr>
        <w:t xml:space="preserve"> K. Malhotra.  (2022).  </w:t>
      </w:r>
      <w:r w:rsidRPr="005716D6">
        <w:rPr>
          <w:rFonts w:ascii="Arial" w:hAnsi="Arial" w:cs="Arial"/>
          <w:i/>
        </w:rPr>
        <w:t>Operations management:  processes and supply chains</w:t>
      </w:r>
      <w:r w:rsidRPr="005716D6">
        <w:rPr>
          <w:rFonts w:ascii="Arial" w:hAnsi="Arial" w:cs="Arial"/>
        </w:rPr>
        <w:t>.  13</w:t>
      </w:r>
      <w:r w:rsidRPr="005716D6">
        <w:rPr>
          <w:rFonts w:ascii="Arial" w:hAnsi="Arial" w:cs="Arial"/>
          <w:vertAlign w:val="superscript"/>
        </w:rPr>
        <w:t>th</w:t>
      </w:r>
      <w:r w:rsidRPr="005716D6">
        <w:rPr>
          <w:rFonts w:ascii="Arial" w:hAnsi="Arial" w:cs="Arial"/>
        </w:rPr>
        <w:t xml:space="preserve"> ed.  Harlow, England:  Pearson.  (658.5 K89 2022) 24686</w:t>
      </w:r>
    </w:p>
    <w:p w14:paraId="76329A80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hAnsi="Arial" w:cs="Arial"/>
        </w:rPr>
        <w:t xml:space="preserve">Slack, Nigel; Alistair Brandon-Jones.  (2021).   </w:t>
      </w:r>
      <w:r w:rsidRPr="005716D6">
        <w:rPr>
          <w:rFonts w:ascii="Arial" w:hAnsi="Arial" w:cs="Arial"/>
          <w:i/>
        </w:rPr>
        <w:t>Operations and process management:  Principles and practice for strategic impact</w:t>
      </w:r>
      <w:r w:rsidRPr="005716D6">
        <w:rPr>
          <w:rFonts w:ascii="Arial" w:hAnsi="Arial" w:cs="Arial"/>
        </w:rPr>
        <w:t>.  6</w:t>
      </w:r>
      <w:r w:rsidRPr="005716D6">
        <w:rPr>
          <w:rFonts w:ascii="Arial" w:hAnsi="Arial" w:cs="Arial"/>
          <w:vertAlign w:val="superscript"/>
        </w:rPr>
        <w:t>th</w:t>
      </w:r>
      <w:r w:rsidRPr="005716D6">
        <w:rPr>
          <w:rFonts w:ascii="Arial" w:hAnsi="Arial" w:cs="Arial"/>
        </w:rPr>
        <w:t xml:space="preserve"> ed.  Harlow, England:  Pearson.  (658.5 S631 2021) 24687</w:t>
      </w:r>
    </w:p>
    <w:p w14:paraId="0E5E1ED5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hAnsi="Arial" w:cs="Arial"/>
        </w:rPr>
        <w:lastRenderedPageBreak/>
        <w:t xml:space="preserve">Heizer, Jay; Barry Render, Chuck Munson.  (2020).  </w:t>
      </w:r>
      <w:r w:rsidRPr="005716D6">
        <w:rPr>
          <w:rFonts w:ascii="Arial" w:hAnsi="Arial" w:cs="Arial"/>
          <w:i/>
        </w:rPr>
        <w:t>Operation management:  Sustainability and supply chain management</w:t>
      </w:r>
      <w:r w:rsidRPr="005716D6">
        <w:rPr>
          <w:rFonts w:ascii="Arial" w:hAnsi="Arial" w:cs="Arial"/>
        </w:rPr>
        <w:t>.  13</w:t>
      </w:r>
      <w:r w:rsidRPr="005716D6">
        <w:rPr>
          <w:rFonts w:ascii="Arial" w:hAnsi="Arial" w:cs="Arial"/>
          <w:vertAlign w:val="superscript"/>
        </w:rPr>
        <w:t>th</w:t>
      </w:r>
      <w:r w:rsidRPr="005716D6">
        <w:rPr>
          <w:rFonts w:ascii="Arial" w:hAnsi="Arial" w:cs="Arial"/>
        </w:rPr>
        <w:t xml:space="preserve"> ed.  Harlow, England:  Pearson.  (658.5 H465 2020) </w:t>
      </w:r>
      <w:proofErr w:type="gramStart"/>
      <w:r w:rsidRPr="005716D6">
        <w:rPr>
          <w:rFonts w:ascii="Arial" w:hAnsi="Arial" w:cs="Arial"/>
        </w:rPr>
        <w:t>24683  24684</w:t>
      </w:r>
      <w:proofErr w:type="gramEnd"/>
      <w:r w:rsidRPr="005716D6">
        <w:rPr>
          <w:rFonts w:ascii="Arial" w:hAnsi="Arial" w:cs="Arial"/>
        </w:rPr>
        <w:t xml:space="preserve"> (pt1-pt2)</w:t>
      </w:r>
    </w:p>
    <w:p w14:paraId="6364E546" w14:textId="77777777" w:rsidR="00F53F7E" w:rsidRDefault="00F53F7E" w:rsidP="00BB7841">
      <w:pPr>
        <w:ind w:left="720" w:hanging="720"/>
        <w:jc w:val="both"/>
      </w:pPr>
      <w:proofErr w:type="spellStart"/>
      <w:r w:rsidRPr="005716D6">
        <w:rPr>
          <w:rFonts w:ascii="Arial" w:hAnsi="Arial" w:cs="Arial"/>
        </w:rPr>
        <w:t>Cachon</w:t>
      </w:r>
      <w:proofErr w:type="spellEnd"/>
      <w:r w:rsidRPr="005716D6">
        <w:rPr>
          <w:rFonts w:ascii="Arial" w:hAnsi="Arial" w:cs="Arial"/>
        </w:rPr>
        <w:t xml:space="preserve">, Gérard, Christian </w:t>
      </w:r>
      <w:proofErr w:type="spellStart"/>
      <w:r w:rsidRPr="005716D6">
        <w:rPr>
          <w:rFonts w:ascii="Arial" w:hAnsi="Arial" w:cs="Arial"/>
        </w:rPr>
        <w:t>Terwiesch</w:t>
      </w:r>
      <w:proofErr w:type="spellEnd"/>
      <w:r w:rsidRPr="005716D6">
        <w:rPr>
          <w:rFonts w:ascii="Arial" w:hAnsi="Arial" w:cs="Arial"/>
        </w:rPr>
        <w:t xml:space="preserve">.  (2020).   </w:t>
      </w:r>
      <w:r w:rsidRPr="005716D6">
        <w:rPr>
          <w:rFonts w:ascii="Arial" w:hAnsi="Arial" w:cs="Arial"/>
          <w:i/>
        </w:rPr>
        <w:t>Matching supply with demand:  An Introduction to operations management</w:t>
      </w:r>
      <w:r w:rsidRPr="005716D6">
        <w:rPr>
          <w:rFonts w:ascii="Arial" w:hAnsi="Arial" w:cs="Arial"/>
        </w:rPr>
        <w:t>.   4</w:t>
      </w:r>
      <w:r w:rsidRPr="005716D6">
        <w:rPr>
          <w:rFonts w:ascii="Arial" w:hAnsi="Arial" w:cs="Arial"/>
          <w:vertAlign w:val="superscript"/>
        </w:rPr>
        <w:t>th</w:t>
      </w:r>
      <w:r w:rsidRPr="005716D6">
        <w:rPr>
          <w:rFonts w:ascii="Arial" w:hAnsi="Arial" w:cs="Arial"/>
        </w:rPr>
        <w:t xml:space="preserve"> ed.  New York:  McGraw Hill.  (658.5 C119 2020) 24667</w:t>
      </w:r>
    </w:p>
    <w:p w14:paraId="30BC886B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hAnsi="Arial" w:cs="Arial"/>
        </w:rPr>
        <w:t xml:space="preserve">Bozarth, Cecil C.; Robert B. Handfield.  (2019). </w:t>
      </w:r>
      <w:r w:rsidRPr="005716D6">
        <w:rPr>
          <w:rFonts w:ascii="Arial" w:hAnsi="Arial" w:cs="Arial"/>
          <w:i/>
        </w:rPr>
        <w:t>Introduction to operations and supply chain management</w:t>
      </w:r>
      <w:r w:rsidRPr="005716D6">
        <w:rPr>
          <w:rFonts w:ascii="Arial" w:hAnsi="Arial" w:cs="Arial"/>
        </w:rPr>
        <w:t>.  5</w:t>
      </w:r>
      <w:r w:rsidRPr="005716D6">
        <w:rPr>
          <w:rFonts w:ascii="Arial" w:hAnsi="Arial" w:cs="Arial"/>
          <w:vertAlign w:val="superscript"/>
        </w:rPr>
        <w:t>th</w:t>
      </w:r>
      <w:r w:rsidRPr="005716D6">
        <w:rPr>
          <w:rFonts w:ascii="Arial" w:hAnsi="Arial" w:cs="Arial"/>
        </w:rPr>
        <w:t xml:space="preserve"> ed.  Harlow, England:  Pearson.  (658.5 B789 2019) 24685</w:t>
      </w:r>
    </w:p>
    <w:p w14:paraId="3B2EEDBD" w14:textId="77777777" w:rsidR="009A5DFE" w:rsidRDefault="009A5DFE" w:rsidP="00BB7841">
      <w:pPr>
        <w:ind w:left="720" w:hanging="720"/>
        <w:jc w:val="both"/>
        <w:rPr>
          <w:rFonts w:ascii="Arial" w:hAnsi="Arial" w:cs="Arial"/>
          <w:b/>
          <w:sz w:val="24"/>
          <w:szCs w:val="24"/>
        </w:rPr>
      </w:pPr>
    </w:p>
    <w:p w14:paraId="70D56B78" w14:textId="02BA6AF1" w:rsidR="0054196B" w:rsidRDefault="0054196B">
      <w:pPr>
        <w:rPr>
          <w:rFonts w:ascii="Arial" w:hAnsi="Arial" w:cs="Arial"/>
          <w:b/>
          <w:sz w:val="24"/>
          <w:szCs w:val="24"/>
        </w:rPr>
      </w:pPr>
      <w:r w:rsidRPr="0054196B">
        <w:rPr>
          <w:rFonts w:ascii="Arial" w:hAnsi="Arial" w:cs="Arial"/>
          <w:b/>
          <w:sz w:val="24"/>
          <w:szCs w:val="24"/>
        </w:rPr>
        <w:t>IV.  PROFESSIONAL ELECTIVES</w:t>
      </w:r>
      <w:r w:rsidR="00A04E54">
        <w:rPr>
          <w:rFonts w:ascii="Arial" w:hAnsi="Arial" w:cs="Arial"/>
          <w:b/>
          <w:sz w:val="24"/>
          <w:szCs w:val="24"/>
        </w:rPr>
        <w:t xml:space="preserve"> COURSES</w:t>
      </w:r>
    </w:p>
    <w:p w14:paraId="44A556D9" w14:textId="16019EA0" w:rsidR="00F53F7E" w:rsidRDefault="00F53F7E">
      <w:pPr>
        <w:rPr>
          <w:rFonts w:ascii="Arial" w:hAnsi="Arial" w:cs="Arial"/>
          <w:b/>
          <w:sz w:val="24"/>
          <w:szCs w:val="24"/>
        </w:rPr>
      </w:pPr>
    </w:p>
    <w:p w14:paraId="572F17CC" w14:textId="42E51AEF" w:rsidR="00F53F7E" w:rsidRPr="00BB7841" w:rsidRDefault="00F53F7E">
      <w:pPr>
        <w:rPr>
          <w:rFonts w:ascii="Arial" w:hAnsi="Arial" w:cs="Arial"/>
          <w:b/>
          <w:color w:val="FF0000"/>
          <w:u w:val="single"/>
        </w:rPr>
      </w:pPr>
      <w:r w:rsidRPr="00BB7841">
        <w:rPr>
          <w:rFonts w:ascii="Arial" w:hAnsi="Arial" w:cs="Arial"/>
          <w:b/>
          <w:color w:val="FF0000"/>
          <w:u w:val="single"/>
        </w:rPr>
        <w:t>Personal Finance (PROF ELEC 1)</w:t>
      </w:r>
    </w:p>
    <w:p w14:paraId="14F6ED59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hAnsi="Arial" w:cs="Arial"/>
          <w:bCs/>
        </w:rPr>
        <w:t xml:space="preserve">Tyson, Eric.  (2021).  </w:t>
      </w:r>
      <w:r w:rsidRPr="005716D6">
        <w:rPr>
          <w:rFonts w:ascii="Arial" w:hAnsi="Arial" w:cs="Arial"/>
          <w:bCs/>
          <w:i/>
        </w:rPr>
        <w:t>Personal finance in your 20s &amp; 30s for dummies</w:t>
      </w:r>
      <w:r w:rsidRPr="005716D6">
        <w:rPr>
          <w:rFonts w:ascii="Arial" w:hAnsi="Arial" w:cs="Arial"/>
          <w:bCs/>
        </w:rPr>
        <w:t>.</w:t>
      </w:r>
      <w:r w:rsidRPr="005716D6">
        <w:rPr>
          <w:rFonts w:ascii="Arial" w:hAnsi="Arial" w:cs="Arial"/>
          <w:b/>
          <w:bCs/>
        </w:rPr>
        <w:t xml:space="preserve">  </w:t>
      </w:r>
      <w:r w:rsidRPr="005716D6">
        <w:rPr>
          <w:rFonts w:ascii="Arial" w:eastAsia="TimesNewRomanPSMT" w:hAnsi="Arial" w:cs="Arial"/>
        </w:rPr>
        <w:t xml:space="preserve">  Hoboken, New Jersey: John Wiley &amp; Sons, </w:t>
      </w:r>
      <w:proofErr w:type="gramStart"/>
      <w:r w:rsidRPr="005716D6">
        <w:rPr>
          <w:rFonts w:ascii="Arial" w:eastAsia="TimesNewRomanPSMT" w:hAnsi="Arial" w:cs="Arial"/>
        </w:rPr>
        <w:t>Inc.(</w:t>
      </w:r>
      <w:proofErr w:type="gramEnd"/>
      <w:r w:rsidRPr="005716D6">
        <w:rPr>
          <w:rFonts w:ascii="Arial" w:eastAsia="TimesNewRomanPSMT" w:hAnsi="Arial" w:cs="Arial"/>
        </w:rPr>
        <w:t>332.024 T994 2021) 24760</w:t>
      </w:r>
    </w:p>
    <w:p w14:paraId="5FFC1A0A" w14:textId="77777777" w:rsidR="00F53F7E" w:rsidRDefault="00F53F7E" w:rsidP="00BB7841">
      <w:pPr>
        <w:ind w:left="720" w:hanging="720"/>
        <w:jc w:val="both"/>
      </w:pPr>
      <w:proofErr w:type="gramStart"/>
      <w:r w:rsidRPr="005716D6">
        <w:rPr>
          <w:rFonts w:ascii="Arial" w:hAnsi="Arial" w:cs="Arial"/>
          <w:bCs/>
        </w:rPr>
        <w:t>Tyson,  Eric</w:t>
      </w:r>
      <w:proofErr w:type="gramEnd"/>
      <w:r w:rsidRPr="005716D6">
        <w:rPr>
          <w:rFonts w:ascii="Arial" w:hAnsi="Arial" w:cs="Arial"/>
          <w:bCs/>
        </w:rPr>
        <w:t xml:space="preserve">   and Bob Carlson.  (2021).   </w:t>
      </w:r>
      <w:r w:rsidRPr="005716D6">
        <w:rPr>
          <w:rFonts w:ascii="Arial" w:hAnsi="Arial" w:cs="Arial"/>
          <w:bCs/>
          <w:i/>
        </w:rPr>
        <w:t>Personal finance after 50</w:t>
      </w:r>
      <w:r w:rsidRPr="005716D6">
        <w:rPr>
          <w:rFonts w:ascii="Arial" w:hAnsi="Arial" w:cs="Arial"/>
          <w:bCs/>
        </w:rPr>
        <w:t>.  3</w:t>
      </w:r>
      <w:r w:rsidRPr="005716D6">
        <w:rPr>
          <w:rFonts w:ascii="Arial" w:hAnsi="Arial" w:cs="Arial"/>
          <w:bCs/>
          <w:vertAlign w:val="superscript"/>
        </w:rPr>
        <w:t>rd</w:t>
      </w:r>
      <w:r w:rsidRPr="005716D6">
        <w:rPr>
          <w:rFonts w:ascii="Arial" w:hAnsi="Arial" w:cs="Arial"/>
          <w:bCs/>
        </w:rPr>
        <w:t xml:space="preserve"> ed.</w:t>
      </w:r>
      <w:r w:rsidRPr="005716D6">
        <w:rPr>
          <w:rFonts w:ascii="Arial" w:hAnsi="Arial" w:cs="Arial"/>
        </w:rPr>
        <w:t xml:space="preserve">  New Jersey:  John Wiley &amp; Sons, Inc.  (332.024 T994p 2021) 24775</w:t>
      </w:r>
    </w:p>
    <w:p w14:paraId="657FE000" w14:textId="77777777" w:rsidR="00F53F7E" w:rsidRDefault="00F53F7E" w:rsidP="00BB7841">
      <w:pPr>
        <w:ind w:left="720" w:hanging="720"/>
        <w:jc w:val="both"/>
      </w:pPr>
      <w:proofErr w:type="gramStart"/>
      <w:r w:rsidRPr="005716D6">
        <w:rPr>
          <w:rFonts w:ascii="Arial" w:hAnsi="Arial" w:cs="Arial"/>
          <w:bCs/>
        </w:rPr>
        <w:t>Kapoor,  Jack</w:t>
      </w:r>
      <w:proofErr w:type="gramEnd"/>
      <w:r w:rsidRPr="005716D6">
        <w:rPr>
          <w:rFonts w:ascii="Arial" w:hAnsi="Arial" w:cs="Arial"/>
          <w:bCs/>
        </w:rPr>
        <w:t xml:space="preserve"> R., et al.  (2020) </w:t>
      </w:r>
      <w:r w:rsidRPr="005716D6">
        <w:rPr>
          <w:rFonts w:ascii="Arial" w:hAnsi="Arial" w:cs="Arial"/>
          <w:bCs/>
          <w:i/>
        </w:rPr>
        <w:t>Personal finance</w:t>
      </w:r>
      <w:r w:rsidRPr="005716D6">
        <w:rPr>
          <w:rFonts w:ascii="Arial" w:hAnsi="Arial" w:cs="Arial"/>
          <w:bCs/>
        </w:rPr>
        <w:t>. 13</w:t>
      </w:r>
      <w:r w:rsidRPr="005716D6">
        <w:rPr>
          <w:rFonts w:ascii="Arial" w:hAnsi="Arial" w:cs="Arial"/>
          <w:bCs/>
          <w:vertAlign w:val="superscript"/>
        </w:rPr>
        <w:t>th</w:t>
      </w:r>
      <w:r w:rsidRPr="005716D6">
        <w:rPr>
          <w:rFonts w:ascii="Arial" w:hAnsi="Arial" w:cs="Arial"/>
          <w:bCs/>
        </w:rPr>
        <w:t xml:space="preserve"> ed. New York:  McGraw Hill. (332.024 P467 2020) </w:t>
      </w:r>
      <w:proofErr w:type="gramStart"/>
      <w:r w:rsidRPr="005716D6">
        <w:rPr>
          <w:rFonts w:ascii="Arial" w:hAnsi="Arial" w:cs="Arial"/>
          <w:bCs/>
        </w:rPr>
        <w:t>24734  24735</w:t>
      </w:r>
      <w:proofErr w:type="gramEnd"/>
      <w:r w:rsidRPr="005716D6">
        <w:rPr>
          <w:rFonts w:ascii="Arial" w:hAnsi="Arial" w:cs="Arial"/>
          <w:bCs/>
        </w:rPr>
        <w:t xml:space="preserve">  24736  (pt1-pt3)</w:t>
      </w:r>
    </w:p>
    <w:p w14:paraId="75C14F31" w14:textId="77777777" w:rsidR="00F53F7E" w:rsidRDefault="00F53F7E" w:rsidP="00BB7841">
      <w:pPr>
        <w:ind w:left="720" w:hanging="720"/>
        <w:jc w:val="both"/>
      </w:pPr>
      <w:proofErr w:type="gramStart"/>
      <w:r w:rsidRPr="005716D6">
        <w:rPr>
          <w:rFonts w:ascii="Arial" w:hAnsi="Arial" w:cs="Arial"/>
          <w:bCs/>
        </w:rPr>
        <w:t>Madura,  Jeff</w:t>
      </w:r>
      <w:proofErr w:type="gramEnd"/>
      <w:r w:rsidRPr="005716D6">
        <w:rPr>
          <w:rFonts w:ascii="Arial" w:hAnsi="Arial" w:cs="Arial"/>
          <w:bCs/>
        </w:rPr>
        <w:t>,  Hardeep Singh Hill.  (2019)</w:t>
      </w:r>
      <w:r w:rsidRPr="005716D6">
        <w:rPr>
          <w:rFonts w:ascii="Arial" w:hAnsi="Arial" w:cs="Arial"/>
        </w:rPr>
        <w:t xml:space="preserve"> </w:t>
      </w:r>
      <w:r w:rsidRPr="005716D6">
        <w:rPr>
          <w:rFonts w:ascii="Arial" w:hAnsi="Arial" w:cs="Arial"/>
          <w:i/>
        </w:rPr>
        <w:t>Personal finance</w:t>
      </w:r>
      <w:r w:rsidRPr="005716D6">
        <w:rPr>
          <w:rFonts w:ascii="Arial" w:hAnsi="Arial" w:cs="Arial"/>
        </w:rPr>
        <w:t>.  4</w:t>
      </w:r>
      <w:r w:rsidRPr="005716D6">
        <w:rPr>
          <w:rFonts w:ascii="Arial" w:hAnsi="Arial" w:cs="Arial"/>
          <w:vertAlign w:val="superscript"/>
        </w:rPr>
        <w:t>th</w:t>
      </w:r>
      <w:r w:rsidRPr="005716D6">
        <w:rPr>
          <w:rFonts w:ascii="Arial" w:hAnsi="Arial" w:cs="Arial"/>
        </w:rPr>
        <w:t xml:space="preserve"> ed. Canada:  </w:t>
      </w:r>
      <w:r w:rsidRPr="005716D6">
        <w:rPr>
          <w:rFonts w:ascii="Arial" w:hAnsi="Arial" w:cs="Arial"/>
          <w:bCs/>
        </w:rPr>
        <w:t xml:space="preserve"> Pearson Canada Inc.  (332.024 M178 2019)</w:t>
      </w:r>
      <w:r w:rsidRPr="005716D6">
        <w:rPr>
          <w:rFonts w:ascii="Arial" w:hAnsi="Arial" w:cs="Arial"/>
        </w:rPr>
        <w:t xml:space="preserve"> </w:t>
      </w:r>
      <w:proofErr w:type="gramStart"/>
      <w:r w:rsidRPr="005716D6">
        <w:rPr>
          <w:rFonts w:ascii="Arial" w:hAnsi="Arial" w:cs="Arial"/>
        </w:rPr>
        <w:t>24743  24744</w:t>
      </w:r>
      <w:proofErr w:type="gramEnd"/>
      <w:r w:rsidRPr="005716D6">
        <w:rPr>
          <w:rFonts w:ascii="Arial" w:hAnsi="Arial" w:cs="Arial"/>
        </w:rPr>
        <w:t xml:space="preserve">  24745  24746 (pt-pt4)</w:t>
      </w:r>
    </w:p>
    <w:p w14:paraId="1407F9EC" w14:textId="77777777" w:rsidR="00F53F7E" w:rsidRDefault="00F53F7E" w:rsidP="00BB7841">
      <w:pPr>
        <w:ind w:left="720" w:hanging="720"/>
        <w:jc w:val="both"/>
      </w:pPr>
      <w:proofErr w:type="gramStart"/>
      <w:r w:rsidRPr="008715CF">
        <w:rPr>
          <w:rFonts w:ascii="Arial" w:hAnsi="Arial" w:cs="Arial"/>
          <w:bCs/>
        </w:rPr>
        <w:t>Garman,  E.</w:t>
      </w:r>
      <w:proofErr w:type="gramEnd"/>
      <w:r w:rsidRPr="008715CF">
        <w:rPr>
          <w:rFonts w:ascii="Arial" w:hAnsi="Arial" w:cs="Arial"/>
          <w:bCs/>
        </w:rPr>
        <w:t xml:space="preserve"> Thomas,  Raymond E. </w:t>
      </w:r>
      <w:proofErr w:type="spellStart"/>
      <w:r w:rsidRPr="008715CF">
        <w:rPr>
          <w:rFonts w:ascii="Arial" w:hAnsi="Arial" w:cs="Arial"/>
          <w:bCs/>
        </w:rPr>
        <w:t>Forgue</w:t>
      </w:r>
      <w:proofErr w:type="spellEnd"/>
      <w:r w:rsidRPr="008715CF">
        <w:rPr>
          <w:rFonts w:ascii="Arial" w:hAnsi="Arial" w:cs="Arial"/>
          <w:bCs/>
        </w:rPr>
        <w:t xml:space="preserve">.  (2018).   </w:t>
      </w:r>
      <w:r w:rsidRPr="008715CF">
        <w:rPr>
          <w:rFonts w:ascii="Arial" w:hAnsi="Arial" w:cs="Arial"/>
          <w:bCs/>
          <w:i/>
        </w:rPr>
        <w:t>Personal finance</w:t>
      </w:r>
      <w:r w:rsidRPr="008715CF">
        <w:rPr>
          <w:rFonts w:ascii="Arial" w:hAnsi="Arial" w:cs="Arial"/>
          <w:bCs/>
        </w:rPr>
        <w:t>.  13</w:t>
      </w:r>
      <w:r w:rsidRPr="008715CF">
        <w:rPr>
          <w:rFonts w:ascii="Arial" w:hAnsi="Arial" w:cs="Arial"/>
          <w:bCs/>
          <w:vertAlign w:val="superscript"/>
        </w:rPr>
        <w:t>th</w:t>
      </w:r>
      <w:r w:rsidRPr="008715CF">
        <w:rPr>
          <w:rFonts w:ascii="Arial" w:hAnsi="Arial" w:cs="Arial"/>
          <w:bCs/>
        </w:rPr>
        <w:t xml:space="preserve"> ed.  Australia:  Cengage Learning.  (332.024 G212 2018)</w:t>
      </w:r>
    </w:p>
    <w:p w14:paraId="6A4722BB" w14:textId="1F103648" w:rsidR="00F53F7E" w:rsidRPr="00BB7841" w:rsidRDefault="00F53F7E">
      <w:pPr>
        <w:rPr>
          <w:rFonts w:ascii="Arial" w:hAnsi="Arial" w:cs="Arial"/>
          <w:b/>
          <w:sz w:val="24"/>
          <w:szCs w:val="24"/>
          <w:u w:val="single"/>
        </w:rPr>
      </w:pPr>
      <w:r w:rsidRPr="00BB7841">
        <w:rPr>
          <w:rFonts w:ascii="Arial" w:hAnsi="Arial" w:cs="Arial"/>
          <w:b/>
          <w:color w:val="FF0000"/>
          <w:u w:val="single"/>
        </w:rPr>
        <w:t>Entrepreneurial Management (PROF ELEC 2)</w:t>
      </w:r>
    </w:p>
    <w:p w14:paraId="43754515" w14:textId="77777777" w:rsidR="00F53F7E" w:rsidRDefault="00F53F7E" w:rsidP="00BB7841">
      <w:pPr>
        <w:ind w:left="720" w:hanging="720"/>
        <w:jc w:val="both"/>
      </w:pPr>
      <w:proofErr w:type="gramStart"/>
      <w:r w:rsidRPr="005716D6">
        <w:rPr>
          <w:rFonts w:ascii="Arial" w:hAnsi="Arial" w:cs="Arial"/>
        </w:rPr>
        <w:t>Barringer,  Bruce</w:t>
      </w:r>
      <w:proofErr w:type="gramEnd"/>
      <w:r w:rsidRPr="005716D6">
        <w:rPr>
          <w:rFonts w:ascii="Arial" w:hAnsi="Arial" w:cs="Arial"/>
        </w:rPr>
        <w:t xml:space="preserve"> R.,  R. Duane Ireland.  (2022).    </w:t>
      </w:r>
      <w:r w:rsidRPr="005716D6">
        <w:rPr>
          <w:rFonts w:ascii="Arial" w:hAnsi="Arial" w:cs="Arial"/>
          <w:i/>
        </w:rPr>
        <w:t>Entrepreneurship successfully launching new ventures</w:t>
      </w:r>
      <w:r w:rsidRPr="005716D6">
        <w:rPr>
          <w:rFonts w:ascii="Arial" w:hAnsi="Arial" w:cs="Arial"/>
        </w:rPr>
        <w:t>.  6</w:t>
      </w:r>
      <w:r w:rsidRPr="005716D6">
        <w:rPr>
          <w:rFonts w:ascii="Arial" w:hAnsi="Arial" w:cs="Arial"/>
          <w:vertAlign w:val="superscript"/>
        </w:rPr>
        <w:t>th</w:t>
      </w:r>
      <w:r w:rsidRPr="005716D6">
        <w:rPr>
          <w:rFonts w:ascii="Arial" w:hAnsi="Arial" w:cs="Arial"/>
        </w:rPr>
        <w:t xml:space="preserve"> ed.  Harlow, England:  Pearson.  (658.421 B253 2022) 24752</w:t>
      </w:r>
    </w:p>
    <w:p w14:paraId="04E809BA" w14:textId="77777777" w:rsidR="00F53F7E" w:rsidRDefault="00F53F7E" w:rsidP="00BB7841">
      <w:pPr>
        <w:ind w:left="720" w:hanging="720"/>
        <w:jc w:val="both"/>
      </w:pPr>
      <w:proofErr w:type="gramStart"/>
      <w:r w:rsidRPr="005716D6">
        <w:rPr>
          <w:rFonts w:ascii="Arial" w:hAnsi="Arial" w:cs="Arial"/>
        </w:rPr>
        <w:t>Jonker,  Jan</w:t>
      </w:r>
      <w:proofErr w:type="gramEnd"/>
      <w:r w:rsidRPr="005716D6">
        <w:rPr>
          <w:rFonts w:ascii="Arial" w:hAnsi="Arial" w:cs="Arial"/>
        </w:rPr>
        <w:t xml:space="preserve">, Niels Faber.  (2021).  </w:t>
      </w:r>
      <w:r w:rsidRPr="005716D6">
        <w:rPr>
          <w:rFonts w:ascii="Arial" w:hAnsi="Arial" w:cs="Arial"/>
          <w:i/>
        </w:rPr>
        <w:t>Organizing for sustainability:  A guide to developing new business models</w:t>
      </w:r>
      <w:r w:rsidRPr="005716D6">
        <w:rPr>
          <w:rFonts w:ascii="Arial" w:hAnsi="Arial" w:cs="Arial"/>
        </w:rPr>
        <w:t>.  Switzerland:  Palgrave Macmillan.  (658.40 J76 2021) 24762</w:t>
      </w:r>
    </w:p>
    <w:p w14:paraId="54C9E8E7" w14:textId="77777777" w:rsidR="00F53F7E" w:rsidRDefault="00F53F7E" w:rsidP="00BB7841">
      <w:pPr>
        <w:ind w:left="720" w:hanging="720"/>
        <w:jc w:val="both"/>
      </w:pPr>
      <w:proofErr w:type="gramStart"/>
      <w:r w:rsidRPr="008715CF">
        <w:rPr>
          <w:rFonts w:ascii="Arial" w:hAnsi="Arial" w:cs="Arial"/>
        </w:rPr>
        <w:t>Baker,  Ted</w:t>
      </w:r>
      <w:proofErr w:type="gramEnd"/>
      <w:r w:rsidRPr="008715CF">
        <w:rPr>
          <w:rFonts w:ascii="Arial" w:hAnsi="Arial" w:cs="Arial"/>
        </w:rPr>
        <w:t xml:space="preserve">  and </w:t>
      </w:r>
      <w:proofErr w:type="spellStart"/>
      <w:r w:rsidRPr="008715CF">
        <w:rPr>
          <w:rFonts w:ascii="Arial" w:hAnsi="Arial" w:cs="Arial"/>
        </w:rPr>
        <w:t>Friederike</w:t>
      </w:r>
      <w:proofErr w:type="spellEnd"/>
      <w:r w:rsidRPr="008715CF">
        <w:rPr>
          <w:rFonts w:ascii="Arial" w:hAnsi="Arial" w:cs="Arial"/>
        </w:rPr>
        <w:t xml:space="preserve"> Welter.  (2020).</w:t>
      </w:r>
      <w:r w:rsidRPr="008715CF">
        <w:rPr>
          <w:rFonts w:ascii="Garamond 3 LT Std" w:hAnsi="Garamond 3 LT Std" w:cs="Garamond 3 LT Std"/>
          <w:sz w:val="36"/>
          <w:szCs w:val="36"/>
        </w:rPr>
        <w:t xml:space="preserve">   </w:t>
      </w:r>
      <w:r w:rsidRPr="008715CF">
        <w:rPr>
          <w:rFonts w:ascii="Arial" w:hAnsi="Arial" w:cs="Arial"/>
          <w:bCs/>
          <w:i/>
        </w:rPr>
        <w:t>Contextualizing entrepreneurship theory</w:t>
      </w:r>
      <w:r w:rsidRPr="008715CF">
        <w:rPr>
          <w:rFonts w:ascii="Arial" w:hAnsi="Arial" w:cs="Arial"/>
          <w:bCs/>
        </w:rPr>
        <w:t>.  New York:  Routledge</w:t>
      </w:r>
      <w:r w:rsidRPr="008715CF">
        <w:rPr>
          <w:rFonts w:ascii="Arial" w:hAnsi="Arial" w:cs="Arial"/>
          <w:b/>
          <w:bCs/>
        </w:rPr>
        <w:t xml:space="preserve">. </w:t>
      </w:r>
      <w:r w:rsidRPr="008715CF">
        <w:rPr>
          <w:rFonts w:ascii="Arial" w:hAnsi="Arial" w:cs="Arial"/>
          <w:bCs/>
        </w:rPr>
        <w:t xml:space="preserve"> (658.5 B167 2020)</w:t>
      </w:r>
    </w:p>
    <w:p w14:paraId="59761609" w14:textId="77777777" w:rsidR="00F53F7E" w:rsidRDefault="00F53F7E" w:rsidP="00BB7841">
      <w:pPr>
        <w:ind w:left="720" w:hanging="720"/>
        <w:jc w:val="both"/>
      </w:pPr>
      <w:proofErr w:type="gramStart"/>
      <w:r w:rsidRPr="008715CF">
        <w:rPr>
          <w:rFonts w:ascii="Arial" w:eastAsia="TimesNewRomanPSMT" w:hAnsi="Arial" w:cs="Arial"/>
          <w:bCs/>
        </w:rPr>
        <w:t>Crum</w:t>
      </w:r>
      <w:r w:rsidRPr="008715CF">
        <w:rPr>
          <w:rFonts w:ascii="Arial" w:eastAsia="TimesNewRomanPSMT" w:hAnsi="Arial" w:cs="Arial"/>
        </w:rPr>
        <w:t xml:space="preserve">, </w:t>
      </w:r>
      <w:r w:rsidRPr="008715CF">
        <w:rPr>
          <w:rFonts w:ascii="Arial" w:hAnsi="Arial" w:cs="Arial"/>
          <w:bCs/>
        </w:rPr>
        <w:t xml:space="preserve"> </w:t>
      </w:r>
      <w:r w:rsidRPr="008715CF">
        <w:rPr>
          <w:rFonts w:ascii="Arial" w:eastAsia="TimesNewRomanPSMT" w:hAnsi="Arial" w:cs="Arial"/>
          <w:bCs/>
        </w:rPr>
        <w:t xml:space="preserve"> </w:t>
      </w:r>
      <w:proofErr w:type="gramEnd"/>
      <w:r w:rsidRPr="008715CF">
        <w:rPr>
          <w:rFonts w:ascii="Arial" w:eastAsia="TimesNewRomanPSMT" w:hAnsi="Arial" w:cs="Arial"/>
          <w:bCs/>
        </w:rPr>
        <w:t xml:space="preserve">Janet A., </w:t>
      </w:r>
      <w:r w:rsidRPr="008715CF">
        <w:rPr>
          <w:rFonts w:ascii="Arial" w:hAnsi="Arial" w:cs="Arial"/>
          <w:bCs/>
        </w:rPr>
        <w:t>Samantha Schmehl  Hines, Eds</w:t>
      </w:r>
      <w:r w:rsidRPr="008715CF">
        <w:rPr>
          <w:rFonts w:ascii="Arial" w:eastAsia="TimesNewRomanPSMT" w:hAnsi="Arial" w:cs="Arial"/>
        </w:rPr>
        <w:t xml:space="preserve">.  (2019). </w:t>
      </w:r>
      <w:r w:rsidRPr="008715CF">
        <w:rPr>
          <w:rFonts w:ascii="Arial" w:eastAsia="TimesNewRomanPSMT" w:hAnsi="Arial" w:cs="Arial"/>
          <w:i/>
        </w:rPr>
        <w:t>Supporting entrepreneurship and innovation.</w:t>
      </w:r>
      <w:r w:rsidRPr="008715CF">
        <w:rPr>
          <w:rFonts w:ascii="Arial" w:eastAsia="TimesNewRomanPSMT" w:hAnsi="Arial" w:cs="Arial"/>
        </w:rPr>
        <w:t xml:space="preserve">  United Kingdom: Emerald Publishing Limited.  (658.421 S959 2019)</w:t>
      </w:r>
      <w:r w:rsidRPr="008715CF">
        <w:rPr>
          <w:rFonts w:ascii="TimesNewRomanPSMT" w:eastAsia="TimesNewRomanPSMT" w:cs="TimesNewRomanPSMT"/>
          <w:sz w:val="50"/>
          <w:szCs w:val="50"/>
        </w:rPr>
        <w:t xml:space="preserve">  </w:t>
      </w:r>
    </w:p>
    <w:p w14:paraId="2238317C" w14:textId="77777777" w:rsidR="00F53F7E" w:rsidRDefault="00F53F7E" w:rsidP="00BB7841">
      <w:pPr>
        <w:ind w:left="720" w:hanging="720"/>
        <w:jc w:val="both"/>
      </w:pPr>
      <w:proofErr w:type="gramStart"/>
      <w:r w:rsidRPr="005716D6">
        <w:rPr>
          <w:rFonts w:ascii="Arial" w:hAnsi="Arial" w:cs="Arial"/>
          <w:bCs/>
        </w:rPr>
        <w:t>Smith,  Janet</w:t>
      </w:r>
      <w:proofErr w:type="gramEnd"/>
      <w:r w:rsidRPr="005716D6">
        <w:rPr>
          <w:rFonts w:ascii="Arial" w:hAnsi="Arial" w:cs="Arial"/>
          <w:bCs/>
        </w:rPr>
        <w:t xml:space="preserve"> </w:t>
      </w:r>
      <w:proofErr w:type="spellStart"/>
      <w:r w:rsidRPr="005716D6">
        <w:rPr>
          <w:rFonts w:ascii="Arial" w:hAnsi="Arial" w:cs="Arial"/>
          <w:bCs/>
        </w:rPr>
        <w:t>Kiholm</w:t>
      </w:r>
      <w:proofErr w:type="spellEnd"/>
      <w:r w:rsidRPr="005716D6">
        <w:rPr>
          <w:rFonts w:ascii="Arial" w:hAnsi="Arial" w:cs="Arial"/>
          <w:bCs/>
        </w:rPr>
        <w:t xml:space="preserve">  and Richard L. Smith.  (2019).  </w:t>
      </w:r>
      <w:r w:rsidRPr="005716D6">
        <w:rPr>
          <w:rFonts w:ascii="Arial" w:hAnsi="Arial" w:cs="Arial"/>
          <w:bCs/>
          <w:i/>
        </w:rPr>
        <w:t xml:space="preserve">Entrepreneurial finance </w:t>
      </w:r>
      <w:r w:rsidRPr="005716D6">
        <w:rPr>
          <w:rFonts w:ascii="Arial" w:hAnsi="Arial" w:cs="Arial"/>
          <w:i/>
          <w:iCs/>
        </w:rPr>
        <w:t>venture capital, deal</w:t>
      </w:r>
      <w:r w:rsidRPr="005716D6">
        <w:rPr>
          <w:rFonts w:ascii="Arial" w:hAnsi="Arial" w:cs="Arial"/>
          <w:bCs/>
          <w:i/>
        </w:rPr>
        <w:t xml:space="preserve"> </w:t>
      </w:r>
      <w:r w:rsidRPr="005716D6">
        <w:rPr>
          <w:rFonts w:ascii="Arial" w:hAnsi="Arial" w:cs="Arial"/>
          <w:i/>
          <w:iCs/>
        </w:rPr>
        <w:t>structure &amp; valuation</w:t>
      </w:r>
      <w:r w:rsidRPr="005716D6">
        <w:rPr>
          <w:rFonts w:ascii="Arial" w:hAnsi="Arial" w:cs="Arial"/>
          <w:iCs/>
        </w:rPr>
        <w:t>.  2</w:t>
      </w:r>
      <w:r w:rsidRPr="005716D6">
        <w:rPr>
          <w:rFonts w:ascii="Arial" w:hAnsi="Arial" w:cs="Arial"/>
          <w:iCs/>
          <w:vertAlign w:val="superscript"/>
        </w:rPr>
        <w:t>nd</w:t>
      </w:r>
      <w:r w:rsidRPr="005716D6">
        <w:rPr>
          <w:rFonts w:ascii="Arial" w:hAnsi="Arial" w:cs="Arial"/>
          <w:iCs/>
        </w:rPr>
        <w:t xml:space="preserve"> ed.   </w:t>
      </w:r>
      <w:r w:rsidRPr="005716D6">
        <w:rPr>
          <w:rFonts w:ascii="Arial" w:eastAsia="TimesNewRomanMTStd" w:hAnsi="Arial" w:cs="Arial"/>
        </w:rPr>
        <w:t xml:space="preserve"> Stanford, California</w:t>
      </w:r>
      <w:r w:rsidRPr="005716D6">
        <w:rPr>
          <w:rFonts w:ascii="Arial" w:hAnsi="Arial" w:cs="Arial"/>
          <w:iCs/>
        </w:rPr>
        <w:t xml:space="preserve">.  </w:t>
      </w:r>
      <w:r w:rsidRPr="005716D6">
        <w:rPr>
          <w:rFonts w:ascii="Arial" w:eastAsia="TimesNewRomanMTStd" w:hAnsi="Arial" w:cs="Arial"/>
        </w:rPr>
        <w:t xml:space="preserve"> Stanford University Press.  (658.15 S651 2019) 24753</w:t>
      </w:r>
    </w:p>
    <w:p w14:paraId="4C90CCAA" w14:textId="1E9ADF68" w:rsidR="00F53F7E" w:rsidRPr="00BB7841" w:rsidRDefault="00F53F7E">
      <w:pPr>
        <w:rPr>
          <w:rFonts w:ascii="Arial" w:hAnsi="Arial" w:cs="Arial"/>
          <w:b/>
          <w:color w:val="FF0000"/>
          <w:u w:val="single"/>
        </w:rPr>
      </w:pPr>
      <w:r w:rsidRPr="00BB7841">
        <w:rPr>
          <w:rFonts w:ascii="Arial" w:hAnsi="Arial" w:cs="Arial"/>
          <w:b/>
          <w:color w:val="FF0000"/>
          <w:u w:val="single"/>
        </w:rPr>
        <w:t>Enterprise Resource Planning (PROF ELEC 3O)</w:t>
      </w:r>
    </w:p>
    <w:p w14:paraId="776CD6E7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hAnsi="Arial" w:cs="Arial"/>
        </w:rPr>
        <w:t xml:space="preserve">Law, Chuck C.H.  (2019).  </w:t>
      </w:r>
      <w:r w:rsidRPr="005716D6">
        <w:rPr>
          <w:rFonts w:ascii="Arial" w:hAnsi="Arial" w:cs="Arial"/>
          <w:i/>
        </w:rPr>
        <w:t>Managing enterprise resource planning adoption and business processes:  A holistic approach</w:t>
      </w:r>
      <w:r w:rsidRPr="005716D6">
        <w:rPr>
          <w:rFonts w:ascii="Arial" w:hAnsi="Arial" w:cs="Arial"/>
        </w:rPr>
        <w:t>.  United Kingdom:  Cambridge Scholars Publishing.  (658.5 L415 2019) 24660</w:t>
      </w:r>
    </w:p>
    <w:p w14:paraId="257D65CA" w14:textId="77777777" w:rsidR="00F53F7E" w:rsidRDefault="00F53F7E" w:rsidP="00BB7841">
      <w:pPr>
        <w:ind w:left="720" w:hanging="720"/>
        <w:jc w:val="both"/>
      </w:pPr>
      <w:proofErr w:type="spellStart"/>
      <w:r w:rsidRPr="005716D6">
        <w:rPr>
          <w:rFonts w:ascii="Arial" w:hAnsi="Arial" w:cs="Arial"/>
        </w:rPr>
        <w:t>Caserio</w:t>
      </w:r>
      <w:proofErr w:type="spellEnd"/>
      <w:r w:rsidRPr="005716D6">
        <w:rPr>
          <w:rFonts w:ascii="Arial" w:hAnsi="Arial" w:cs="Arial"/>
        </w:rPr>
        <w:t xml:space="preserve">, Carlo, Sara Trucco.  (2018).  </w:t>
      </w:r>
      <w:r w:rsidRPr="005716D6">
        <w:rPr>
          <w:rFonts w:ascii="Arial" w:hAnsi="Arial" w:cs="Arial"/>
          <w:i/>
        </w:rPr>
        <w:t>Enterprise resource planning and business intelligence systems for information quality:  An empirical analysis in the Italian setting</w:t>
      </w:r>
      <w:r w:rsidRPr="005716D6">
        <w:rPr>
          <w:rFonts w:ascii="Arial" w:hAnsi="Arial" w:cs="Arial"/>
        </w:rPr>
        <w:t>. Switzerland:  Springer.  (658.5 C337 2018) 24655</w:t>
      </w:r>
    </w:p>
    <w:p w14:paraId="56B6B240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hAnsi="Arial" w:cs="Arial"/>
        </w:rPr>
        <w:t xml:space="preserve">Monk, Ellen F.; Bret J. Wagner.  (2013).  </w:t>
      </w:r>
      <w:r w:rsidRPr="005716D6">
        <w:rPr>
          <w:rFonts w:ascii="Arial" w:hAnsi="Arial" w:cs="Arial"/>
          <w:i/>
        </w:rPr>
        <w:t>Concepts in enterprise resource planning</w:t>
      </w:r>
      <w:r w:rsidRPr="005716D6">
        <w:rPr>
          <w:rFonts w:ascii="Arial" w:hAnsi="Arial" w:cs="Arial"/>
        </w:rPr>
        <w:t>.  4</w:t>
      </w:r>
      <w:r w:rsidRPr="005716D6">
        <w:rPr>
          <w:rFonts w:ascii="Arial" w:hAnsi="Arial" w:cs="Arial"/>
          <w:vertAlign w:val="superscript"/>
        </w:rPr>
        <w:t>th</w:t>
      </w:r>
      <w:r w:rsidRPr="005716D6">
        <w:rPr>
          <w:rFonts w:ascii="Arial" w:hAnsi="Arial" w:cs="Arial"/>
        </w:rPr>
        <w:t xml:space="preserve"> ed.  Australia:  Cengage Learning. (658.5 M745 2013) 24651</w:t>
      </w:r>
    </w:p>
    <w:p w14:paraId="36794A76" w14:textId="4F84C1DE" w:rsidR="00F53F7E" w:rsidRPr="00BB7841" w:rsidRDefault="00F53F7E">
      <w:pPr>
        <w:rPr>
          <w:rFonts w:ascii="Arial" w:hAnsi="Arial" w:cs="Arial"/>
          <w:b/>
          <w:sz w:val="24"/>
          <w:szCs w:val="24"/>
          <w:u w:val="single"/>
        </w:rPr>
      </w:pPr>
      <w:r w:rsidRPr="00BB7841">
        <w:rPr>
          <w:rFonts w:ascii="Arial" w:hAnsi="Arial" w:cs="Arial"/>
          <w:b/>
          <w:color w:val="FF0000"/>
          <w:u w:val="single"/>
        </w:rPr>
        <w:t>Environmental Management (PROF ELEC 4O)</w:t>
      </w:r>
    </w:p>
    <w:p w14:paraId="0AC96231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hAnsi="Arial" w:cs="Arial"/>
        </w:rPr>
        <w:t xml:space="preserve">Taylor, Peter.  (2021).  </w:t>
      </w:r>
      <w:r w:rsidRPr="005716D6">
        <w:rPr>
          <w:rFonts w:ascii="Arial" w:hAnsi="Arial" w:cs="Arial"/>
          <w:i/>
        </w:rPr>
        <w:t>Make your business agile:  A roadmap for transforming your management and adapting to the ‘new normal’</w:t>
      </w:r>
      <w:r w:rsidRPr="005716D6">
        <w:rPr>
          <w:rFonts w:ascii="Arial" w:hAnsi="Arial" w:cs="Arial"/>
        </w:rPr>
        <w:t>.  London:  Routledge.  (658 T245 2021) 24645</w:t>
      </w:r>
    </w:p>
    <w:p w14:paraId="6AC8B648" w14:textId="77777777" w:rsidR="00F53F7E" w:rsidRDefault="00F53F7E" w:rsidP="00BB7841">
      <w:pPr>
        <w:ind w:left="720" w:hanging="720"/>
        <w:jc w:val="both"/>
      </w:pPr>
      <w:r w:rsidRPr="005716D6">
        <w:rPr>
          <w:rFonts w:ascii="Arial" w:eastAsia="TimesNewRomanPSMT" w:hAnsi="Arial" w:cs="Arial"/>
        </w:rPr>
        <w:t xml:space="preserve">Hoffman, Andrew J.  (2021).    </w:t>
      </w:r>
      <w:r w:rsidRPr="005716D6">
        <w:rPr>
          <w:rFonts w:ascii="Arial" w:hAnsi="Arial" w:cs="Arial"/>
          <w:bCs/>
          <w:i/>
        </w:rPr>
        <w:t xml:space="preserve">Management as a calling </w:t>
      </w:r>
      <w:r w:rsidRPr="005716D6">
        <w:rPr>
          <w:rFonts w:ascii="Arial" w:eastAsia="TimesNewRomanPSMT" w:hAnsi="Arial" w:cs="Arial"/>
          <w:i/>
        </w:rPr>
        <w:t>leading business, serving society</w:t>
      </w:r>
      <w:r w:rsidRPr="005716D6">
        <w:rPr>
          <w:rFonts w:ascii="Arial" w:eastAsia="TimesNewRomanPSMT" w:hAnsi="Arial" w:cs="Arial"/>
        </w:rPr>
        <w:t>.   California:  Stanford Business Books.  (658.4 H699 2021) 24662</w:t>
      </w:r>
    </w:p>
    <w:p w14:paraId="3105E91C" w14:textId="77777777" w:rsidR="00F53F7E" w:rsidRDefault="00F53F7E" w:rsidP="00BB7841">
      <w:pPr>
        <w:ind w:left="720" w:hanging="720"/>
        <w:jc w:val="both"/>
      </w:pPr>
      <w:proofErr w:type="spellStart"/>
      <w:r w:rsidRPr="005716D6">
        <w:rPr>
          <w:rFonts w:ascii="Arial" w:hAnsi="Arial" w:cs="Arial"/>
        </w:rPr>
        <w:t>Pritwani</w:t>
      </w:r>
      <w:proofErr w:type="spellEnd"/>
      <w:r w:rsidRPr="005716D6">
        <w:rPr>
          <w:rFonts w:ascii="Arial" w:hAnsi="Arial" w:cs="Arial"/>
        </w:rPr>
        <w:t xml:space="preserve">, Kamlesh.  (2019).  </w:t>
      </w:r>
      <w:r w:rsidRPr="005716D6">
        <w:rPr>
          <w:rFonts w:ascii="Arial" w:hAnsi="Arial" w:cs="Arial"/>
          <w:bCs/>
          <w:i/>
        </w:rPr>
        <w:t>Sustainability of business in the context of environmental management</w:t>
      </w:r>
      <w:r w:rsidRPr="005716D6">
        <w:rPr>
          <w:rFonts w:ascii="Arial" w:hAnsi="Arial" w:cs="Arial"/>
          <w:bCs/>
        </w:rPr>
        <w:t>.  Boca Raton:  CRC Press.  (658 P945 2019) 24647</w:t>
      </w:r>
    </w:p>
    <w:p w14:paraId="4ACCA1E0" w14:textId="77777777" w:rsidR="00F53F7E" w:rsidRDefault="00F53F7E" w:rsidP="00BB7841">
      <w:pPr>
        <w:ind w:left="720" w:hanging="720"/>
        <w:jc w:val="both"/>
      </w:pPr>
      <w:proofErr w:type="spellStart"/>
      <w:r w:rsidRPr="005716D6">
        <w:rPr>
          <w:rFonts w:ascii="Arial" w:hAnsi="Arial" w:cs="Arial"/>
        </w:rPr>
        <w:t>Darabaris</w:t>
      </w:r>
      <w:proofErr w:type="spellEnd"/>
      <w:r w:rsidRPr="005716D6">
        <w:rPr>
          <w:rFonts w:ascii="Arial" w:hAnsi="Arial" w:cs="Arial"/>
        </w:rPr>
        <w:t xml:space="preserve">, John.  (2019).  </w:t>
      </w:r>
      <w:r w:rsidRPr="005716D6">
        <w:rPr>
          <w:rFonts w:ascii="Arial" w:hAnsi="Arial" w:cs="Arial"/>
          <w:i/>
        </w:rPr>
        <w:t>Corporate environmental management</w:t>
      </w:r>
      <w:r w:rsidRPr="005716D6">
        <w:rPr>
          <w:rFonts w:ascii="Arial" w:hAnsi="Arial" w:cs="Arial"/>
        </w:rPr>
        <w:t>.  2</w:t>
      </w:r>
      <w:r w:rsidRPr="005716D6">
        <w:rPr>
          <w:rFonts w:ascii="Arial" w:hAnsi="Arial" w:cs="Arial"/>
          <w:vertAlign w:val="superscript"/>
        </w:rPr>
        <w:t>nd</w:t>
      </w:r>
      <w:r w:rsidRPr="005716D6">
        <w:rPr>
          <w:rFonts w:ascii="Arial" w:hAnsi="Arial" w:cs="Arial"/>
        </w:rPr>
        <w:t xml:space="preserve"> ed.  Boca Raton:  CRC Press.  (658.4 D213 2019) 24663</w:t>
      </w:r>
    </w:p>
    <w:p w14:paraId="4688CB36" w14:textId="77777777" w:rsidR="0054196B" w:rsidRDefault="0054196B" w:rsidP="00BB7841">
      <w:pPr>
        <w:ind w:left="720" w:hanging="720"/>
        <w:jc w:val="both"/>
      </w:pPr>
    </w:p>
    <w:p w14:paraId="61E81228" w14:textId="1F0D6991" w:rsidR="001A2450" w:rsidRDefault="001A2450"/>
    <w:p w14:paraId="60979BC4" w14:textId="333FA1F8" w:rsidR="001A2450" w:rsidRDefault="001A2450"/>
    <w:p w14:paraId="2B3572EC" w14:textId="77777777" w:rsidR="001A2450" w:rsidRDefault="001A2450"/>
    <w:p w14:paraId="4CB51AF0" w14:textId="77777777" w:rsidR="00527D10" w:rsidRDefault="00527D10"/>
    <w:sectPr w:rsidR="00527D10" w:rsidSect="002A08A6">
      <w:footerReference w:type="default" r:id="rId6"/>
      <w:pgSz w:w="12197" w:h="19555" w:code="346"/>
      <w:pgMar w:top="1009" w:right="578" w:bottom="2268" w:left="1871" w:header="720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4688" w14:textId="77777777" w:rsidR="008C7613" w:rsidRDefault="008C7613" w:rsidP="00D42CAB">
      <w:r>
        <w:separator/>
      </w:r>
    </w:p>
  </w:endnote>
  <w:endnote w:type="continuationSeparator" w:id="0">
    <w:p w14:paraId="793D9942" w14:textId="77777777" w:rsidR="008C7613" w:rsidRDefault="008C7613" w:rsidP="00D4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 Rounded Std Light">
    <w:altName w:val="VAG Rounded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Std-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St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LTStd-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3Font_14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BrandonGrotesqu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Cn18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LTStd-Roman">
    <w:altName w:val="Palatino Linotype"/>
    <w:panose1 w:val="00000000000000000000"/>
    <w:charset w:val="86"/>
    <w:family w:val="roman"/>
    <w:notTrueType/>
    <w:pitch w:val="default"/>
    <w:sig w:usb0="00000003" w:usb1="080F0000" w:usb2="00000010" w:usb3="00000000" w:csb0="00060001" w:csb1="00000000"/>
  </w:font>
  <w:font w:name="BaskervilleMTStd-Regular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ilo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Serif,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MT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ITC Franklin Gothic Std M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 3 LT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MTStd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142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9E64C3" w14:textId="4573AE8B" w:rsidR="00D42CAB" w:rsidRDefault="00D42C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C5045E" w14:textId="77777777" w:rsidR="00D42CAB" w:rsidRDefault="00D42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59C8" w14:textId="77777777" w:rsidR="008C7613" w:rsidRDefault="008C7613" w:rsidP="00D42CAB">
      <w:r>
        <w:separator/>
      </w:r>
    </w:p>
  </w:footnote>
  <w:footnote w:type="continuationSeparator" w:id="0">
    <w:p w14:paraId="5E7124E1" w14:textId="77777777" w:rsidR="008C7613" w:rsidRDefault="008C7613" w:rsidP="00D42C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5A1"/>
    <w:rsid w:val="00015CF1"/>
    <w:rsid w:val="00034BDC"/>
    <w:rsid w:val="00056DCE"/>
    <w:rsid w:val="00070650"/>
    <w:rsid w:val="000A0570"/>
    <w:rsid w:val="000A4B22"/>
    <w:rsid w:val="000B34A8"/>
    <w:rsid w:val="000B6752"/>
    <w:rsid w:val="000F3C1C"/>
    <w:rsid w:val="00116E1A"/>
    <w:rsid w:val="00156FD6"/>
    <w:rsid w:val="001575A6"/>
    <w:rsid w:val="00160E37"/>
    <w:rsid w:val="00163480"/>
    <w:rsid w:val="001A2450"/>
    <w:rsid w:val="001C57E3"/>
    <w:rsid w:val="001C5E44"/>
    <w:rsid w:val="00220CD4"/>
    <w:rsid w:val="00254460"/>
    <w:rsid w:val="00286EAE"/>
    <w:rsid w:val="002A08A6"/>
    <w:rsid w:val="002A6FEE"/>
    <w:rsid w:val="002C30D2"/>
    <w:rsid w:val="002C6034"/>
    <w:rsid w:val="002D338E"/>
    <w:rsid w:val="0030234C"/>
    <w:rsid w:val="0034613D"/>
    <w:rsid w:val="003535A1"/>
    <w:rsid w:val="00353ABA"/>
    <w:rsid w:val="00356E07"/>
    <w:rsid w:val="00364CA7"/>
    <w:rsid w:val="00383961"/>
    <w:rsid w:val="003A2388"/>
    <w:rsid w:val="003C6022"/>
    <w:rsid w:val="003D3CAB"/>
    <w:rsid w:val="003E397A"/>
    <w:rsid w:val="003E67C9"/>
    <w:rsid w:val="004C4F2F"/>
    <w:rsid w:val="004D2807"/>
    <w:rsid w:val="004F2D41"/>
    <w:rsid w:val="004F6EC0"/>
    <w:rsid w:val="0051275F"/>
    <w:rsid w:val="00521F36"/>
    <w:rsid w:val="005264D0"/>
    <w:rsid w:val="00526FE0"/>
    <w:rsid w:val="00527543"/>
    <w:rsid w:val="00527D10"/>
    <w:rsid w:val="005311E6"/>
    <w:rsid w:val="00533A94"/>
    <w:rsid w:val="0054196B"/>
    <w:rsid w:val="00545562"/>
    <w:rsid w:val="005639A3"/>
    <w:rsid w:val="005716D6"/>
    <w:rsid w:val="00572214"/>
    <w:rsid w:val="005A7546"/>
    <w:rsid w:val="005C53BB"/>
    <w:rsid w:val="005D1B6F"/>
    <w:rsid w:val="005E5791"/>
    <w:rsid w:val="00623F82"/>
    <w:rsid w:val="00630133"/>
    <w:rsid w:val="00640673"/>
    <w:rsid w:val="00664546"/>
    <w:rsid w:val="006779E0"/>
    <w:rsid w:val="006D6257"/>
    <w:rsid w:val="006E22C6"/>
    <w:rsid w:val="0075098E"/>
    <w:rsid w:val="007B3B2D"/>
    <w:rsid w:val="00834EE1"/>
    <w:rsid w:val="00850ED5"/>
    <w:rsid w:val="00866C6C"/>
    <w:rsid w:val="008715CF"/>
    <w:rsid w:val="00873B90"/>
    <w:rsid w:val="00881218"/>
    <w:rsid w:val="00885BC6"/>
    <w:rsid w:val="008B0D9B"/>
    <w:rsid w:val="008C7613"/>
    <w:rsid w:val="008D19BF"/>
    <w:rsid w:val="008E766A"/>
    <w:rsid w:val="00910163"/>
    <w:rsid w:val="00912BD0"/>
    <w:rsid w:val="009230DE"/>
    <w:rsid w:val="00932F53"/>
    <w:rsid w:val="0093449E"/>
    <w:rsid w:val="00975625"/>
    <w:rsid w:val="00975664"/>
    <w:rsid w:val="00977BE8"/>
    <w:rsid w:val="009A4DC6"/>
    <w:rsid w:val="009A5DFE"/>
    <w:rsid w:val="009C6189"/>
    <w:rsid w:val="00A04E54"/>
    <w:rsid w:val="00A22954"/>
    <w:rsid w:val="00A5470D"/>
    <w:rsid w:val="00A55929"/>
    <w:rsid w:val="00A61772"/>
    <w:rsid w:val="00AA58C6"/>
    <w:rsid w:val="00AA7020"/>
    <w:rsid w:val="00AB18B4"/>
    <w:rsid w:val="00AB53B5"/>
    <w:rsid w:val="00AE3CAD"/>
    <w:rsid w:val="00AF65C1"/>
    <w:rsid w:val="00B26328"/>
    <w:rsid w:val="00B5101C"/>
    <w:rsid w:val="00B575FC"/>
    <w:rsid w:val="00B8634C"/>
    <w:rsid w:val="00B9346B"/>
    <w:rsid w:val="00B96415"/>
    <w:rsid w:val="00BA1239"/>
    <w:rsid w:val="00BA4443"/>
    <w:rsid w:val="00BB7841"/>
    <w:rsid w:val="00BC1A34"/>
    <w:rsid w:val="00BD4820"/>
    <w:rsid w:val="00BD6D59"/>
    <w:rsid w:val="00BF6132"/>
    <w:rsid w:val="00C3356D"/>
    <w:rsid w:val="00C765A3"/>
    <w:rsid w:val="00C853AB"/>
    <w:rsid w:val="00C85564"/>
    <w:rsid w:val="00C93F7E"/>
    <w:rsid w:val="00CD5A6D"/>
    <w:rsid w:val="00D04CC2"/>
    <w:rsid w:val="00D41D2D"/>
    <w:rsid w:val="00D42CAB"/>
    <w:rsid w:val="00D51309"/>
    <w:rsid w:val="00D519BA"/>
    <w:rsid w:val="00D76C74"/>
    <w:rsid w:val="00DE5E77"/>
    <w:rsid w:val="00E139D5"/>
    <w:rsid w:val="00E73FBC"/>
    <w:rsid w:val="00EC3F4E"/>
    <w:rsid w:val="00EF1BB1"/>
    <w:rsid w:val="00F133F3"/>
    <w:rsid w:val="00F22CE7"/>
    <w:rsid w:val="00F53F7E"/>
    <w:rsid w:val="00F549CF"/>
    <w:rsid w:val="00F56710"/>
    <w:rsid w:val="00F92C98"/>
    <w:rsid w:val="00FC1623"/>
    <w:rsid w:val="00FD43FF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5F0B7"/>
  <w15:docId w15:val="{015390F2-B4A6-4537-875A-D42F8EEB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4CC2"/>
    <w:pPr>
      <w:autoSpaceDE w:val="0"/>
      <w:autoSpaceDN w:val="0"/>
      <w:adjustRightInd w:val="0"/>
    </w:pPr>
    <w:rPr>
      <w:rFonts w:ascii="Helvetica" w:eastAsia="Calibri" w:hAnsi="Helvetica" w:cs="Helvetica"/>
      <w:color w:val="000000"/>
      <w:sz w:val="24"/>
      <w:szCs w:val="24"/>
    </w:rPr>
  </w:style>
  <w:style w:type="paragraph" w:customStyle="1" w:styleId="CM182">
    <w:name w:val="CM182"/>
    <w:basedOn w:val="Default"/>
    <w:next w:val="Default"/>
    <w:uiPriority w:val="99"/>
    <w:rsid w:val="00D04CC2"/>
    <w:rPr>
      <w:rFonts w:ascii="Book Antiqua" w:eastAsiaTheme="minorHAnsi" w:hAnsi="Book Antiqua" w:cstheme="minorBidi"/>
      <w:color w:val="auto"/>
    </w:rPr>
  </w:style>
  <w:style w:type="paragraph" w:customStyle="1" w:styleId="CM130">
    <w:name w:val="CM130"/>
    <w:basedOn w:val="Default"/>
    <w:next w:val="Default"/>
    <w:uiPriority w:val="99"/>
    <w:rsid w:val="00885BC6"/>
    <w:rPr>
      <w:rFonts w:ascii="Times" w:eastAsiaTheme="minorHAnsi" w:hAnsi="Times" w:cstheme="minorBidi"/>
      <w:color w:val="auto"/>
    </w:rPr>
  </w:style>
  <w:style w:type="paragraph" w:customStyle="1" w:styleId="CM245">
    <w:name w:val="CM245"/>
    <w:basedOn w:val="Default"/>
    <w:next w:val="Default"/>
    <w:uiPriority w:val="99"/>
    <w:rsid w:val="000A0570"/>
    <w:rPr>
      <w:rFonts w:ascii="VAG Rounded Std Light" w:eastAsiaTheme="minorHAnsi" w:hAnsi="VAG Rounded Std Light"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42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CAB"/>
  </w:style>
  <w:style w:type="paragraph" w:styleId="Footer">
    <w:name w:val="footer"/>
    <w:basedOn w:val="Normal"/>
    <w:link w:val="FooterChar"/>
    <w:uiPriority w:val="99"/>
    <w:unhideWhenUsed/>
    <w:rsid w:val="00D42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6</Pages>
  <Words>3792</Words>
  <Characters>21620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Bengie  Ballesteros</dc:creator>
  <cp:lastModifiedBy>Nonie</cp:lastModifiedBy>
  <cp:revision>48</cp:revision>
  <cp:lastPrinted>2022-10-13T07:12:00Z</cp:lastPrinted>
  <dcterms:created xsi:type="dcterms:W3CDTF">2021-10-14T00:21:00Z</dcterms:created>
  <dcterms:modified xsi:type="dcterms:W3CDTF">2023-01-10T00:38:00Z</dcterms:modified>
</cp:coreProperties>
</file>